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00C0F" w14:textId="77777777" w:rsidR="00251646" w:rsidRPr="008F76FA" w:rsidRDefault="00E13D4D">
      <w:pPr>
        <w:rPr>
          <w:rFonts w:asciiTheme="minorHAnsi" w:hAnsiTheme="minorHAnsi"/>
          <w:b/>
          <w:sz w:val="32"/>
          <w:szCs w:val="32"/>
        </w:rPr>
      </w:pPr>
      <w:r w:rsidRPr="00634FA2"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4A5D2C81" wp14:editId="73812933">
            <wp:simplePos x="0" y="0"/>
            <wp:positionH relativeFrom="column">
              <wp:posOffset>5174615</wp:posOffset>
            </wp:positionH>
            <wp:positionV relativeFrom="paragraph">
              <wp:posOffset>0</wp:posOffset>
            </wp:positionV>
            <wp:extent cx="1019175" cy="1038225"/>
            <wp:effectExtent l="0" t="0" r="9525" b="9525"/>
            <wp:wrapThrough wrapText="bothSides">
              <wp:wrapPolygon edited="0">
                <wp:start x="0" y="0"/>
                <wp:lineTo x="0" y="21402"/>
                <wp:lineTo x="21398" y="21402"/>
                <wp:lineTo x="21398" y="0"/>
                <wp:lineTo x="0" y="0"/>
              </wp:wrapPolygon>
            </wp:wrapThrough>
            <wp:docPr id="1028" name="Picture 4" descr="https://lh4.googleusercontent.com/pzBisiI9E5VyzIWX2y2X5nIfGrWE5qm_wjtMFZfDkVgH0ZNar2iX-oNm-neEb8vQSFrzrp3_AsZHDozWBslDc5HtyKojbKrcaMuVzCziOcOj_O5zp7v5CKpJKTWKmlLLAq6EXM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lh4.googleusercontent.com/pzBisiI9E5VyzIWX2y2X5nIfGrWE5qm_wjtMFZfDkVgH0ZNar2iX-oNm-neEb8vQSFrzrp3_AsZHDozWBslDc5HtyKojbKrcaMuVzCziOcOj_O5zp7v5CKpJKTWKmlLLAq6EXMt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B94C2" w14:textId="77777777" w:rsidR="008449B6" w:rsidRPr="00026A4C" w:rsidRDefault="008449B6">
      <w:pPr>
        <w:rPr>
          <w:rFonts w:asciiTheme="minorHAnsi" w:hAnsiTheme="minorHAnsi"/>
          <w:b/>
          <w:sz w:val="32"/>
          <w:szCs w:val="32"/>
        </w:rPr>
      </w:pPr>
      <w:r w:rsidRPr="00026A4C">
        <w:rPr>
          <w:rFonts w:asciiTheme="minorHAnsi" w:hAnsiTheme="minorHAnsi"/>
          <w:b/>
          <w:sz w:val="32"/>
          <w:szCs w:val="32"/>
        </w:rPr>
        <w:t>Tauranga Girls’ College</w:t>
      </w:r>
    </w:p>
    <w:p w14:paraId="09A6B33E" w14:textId="77777777" w:rsidR="008449B6" w:rsidRPr="00026A4C" w:rsidRDefault="008449B6">
      <w:pPr>
        <w:pStyle w:val="Heading1"/>
        <w:rPr>
          <w:rFonts w:asciiTheme="minorHAnsi" w:hAnsiTheme="minorHAnsi"/>
          <w:sz w:val="32"/>
          <w:szCs w:val="32"/>
        </w:rPr>
      </w:pPr>
      <w:r w:rsidRPr="00026A4C">
        <w:rPr>
          <w:rFonts w:asciiTheme="minorHAnsi" w:hAnsiTheme="minorHAnsi"/>
          <w:sz w:val="32"/>
          <w:szCs w:val="32"/>
        </w:rPr>
        <w:t>Year 11 M</w:t>
      </w:r>
      <w:r w:rsidR="00BA17BB" w:rsidRPr="00026A4C">
        <w:rPr>
          <w:rFonts w:asciiTheme="minorHAnsi" w:hAnsiTheme="minorHAnsi"/>
          <w:sz w:val="32"/>
          <w:szCs w:val="32"/>
        </w:rPr>
        <w:t xml:space="preserve">athematics Applied [11MAP], </w:t>
      </w:r>
      <w:r w:rsidR="00595499">
        <w:rPr>
          <w:rFonts w:asciiTheme="minorHAnsi" w:hAnsiTheme="minorHAnsi"/>
          <w:sz w:val="32"/>
          <w:szCs w:val="32"/>
        </w:rPr>
        <w:t>2020</w:t>
      </w:r>
    </w:p>
    <w:p w14:paraId="5B37000D" w14:textId="77777777" w:rsidR="00417204" w:rsidRPr="008F76FA" w:rsidRDefault="00E13D4D">
      <w:pPr>
        <w:rPr>
          <w:rFonts w:asciiTheme="minorHAnsi" w:hAnsiTheme="minorHAnsi"/>
          <w:sz w:val="32"/>
          <w:szCs w:val="32"/>
        </w:rPr>
      </w:pPr>
      <w:r w:rsidRPr="00634FA2">
        <w:rPr>
          <w:noProof/>
          <w:lang w:val="en-NZ" w:eastAsia="en-NZ"/>
        </w:rPr>
        <w:drawing>
          <wp:anchor distT="0" distB="0" distL="114300" distR="114300" simplePos="0" relativeHeight="251659264" behindDoc="1" locked="0" layoutInCell="1" allowOverlap="1" wp14:anchorId="3D168FA6" wp14:editId="2591B28A">
            <wp:simplePos x="0" y="0"/>
            <wp:positionH relativeFrom="margin">
              <wp:posOffset>2821940</wp:posOffset>
            </wp:positionH>
            <wp:positionV relativeFrom="paragraph">
              <wp:posOffset>185420</wp:posOffset>
            </wp:positionV>
            <wp:extent cx="4010025" cy="771525"/>
            <wp:effectExtent l="0" t="0" r="9525" b="9525"/>
            <wp:wrapNone/>
            <wp:docPr id="1026" name="Picture 2" descr="https://lh5.googleusercontent.com/p9O6rkiP5fACCtlQLTHeNq-jJaOYXJdH_c9KgpymNN373NrC637aXT6g0tWe9GJ4sqymYjYBfQiDqGambUF3SgLvQRCYEvLJ7IWtaWD9VwSsSItR16WGtvFwWXz5Jz7cuC_qvj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lh5.googleusercontent.com/p9O6rkiP5fACCtlQLTHeNq-jJaOYXJdH_c9KgpymNN373NrC637aXT6g0tWe9GJ4sqymYjYBfQiDqGambUF3SgLvQRCYEvLJ7IWtaWD9VwSsSItR16WGtvFwWXz5Jz7cuC_qvjh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9EB35" w14:textId="77777777" w:rsidR="00E13D4D" w:rsidRPr="004761DA" w:rsidRDefault="008449B6" w:rsidP="001434A6">
      <w:pPr>
        <w:pStyle w:val="BodyText"/>
        <w:numPr>
          <w:ilvl w:val="0"/>
          <w:numId w:val="4"/>
        </w:numPr>
        <w:ind w:left="284" w:hanging="284"/>
        <w:rPr>
          <w:rFonts w:asciiTheme="minorHAnsi" w:hAnsiTheme="minorHAnsi"/>
          <w:sz w:val="26"/>
          <w:szCs w:val="26"/>
        </w:rPr>
      </w:pPr>
      <w:r w:rsidRPr="004761DA">
        <w:rPr>
          <w:rFonts w:asciiTheme="minorHAnsi" w:hAnsiTheme="minorHAnsi"/>
          <w:sz w:val="26"/>
          <w:szCs w:val="26"/>
        </w:rPr>
        <w:t>Th</w:t>
      </w:r>
      <w:r w:rsidR="001434A6" w:rsidRPr="004761DA">
        <w:rPr>
          <w:rFonts w:asciiTheme="minorHAnsi" w:hAnsiTheme="minorHAnsi"/>
          <w:sz w:val="26"/>
          <w:szCs w:val="26"/>
        </w:rPr>
        <w:t xml:space="preserve">is course </w:t>
      </w:r>
      <w:r w:rsidRPr="004761DA">
        <w:rPr>
          <w:rFonts w:asciiTheme="minorHAnsi" w:hAnsiTheme="minorHAnsi"/>
          <w:sz w:val="26"/>
          <w:szCs w:val="26"/>
        </w:rPr>
        <w:t xml:space="preserve">encourages the </w:t>
      </w:r>
    </w:p>
    <w:p w14:paraId="5F912D17" w14:textId="77777777" w:rsidR="00E13D4D" w:rsidRPr="004761DA" w:rsidRDefault="008449B6" w:rsidP="00E13D4D">
      <w:pPr>
        <w:pStyle w:val="BodyText"/>
        <w:ind w:left="284"/>
        <w:rPr>
          <w:rFonts w:asciiTheme="minorHAnsi" w:hAnsiTheme="minorHAnsi"/>
          <w:sz w:val="26"/>
          <w:szCs w:val="26"/>
        </w:rPr>
      </w:pPr>
      <w:r w:rsidRPr="004761DA">
        <w:rPr>
          <w:rFonts w:asciiTheme="minorHAnsi" w:hAnsiTheme="minorHAnsi"/>
          <w:sz w:val="26"/>
          <w:szCs w:val="26"/>
        </w:rPr>
        <w:t xml:space="preserve">development of </w:t>
      </w:r>
      <w:r w:rsidR="0063553D" w:rsidRPr="004761DA">
        <w:rPr>
          <w:rFonts w:asciiTheme="minorHAnsi" w:hAnsiTheme="minorHAnsi"/>
          <w:sz w:val="26"/>
          <w:szCs w:val="26"/>
        </w:rPr>
        <w:t>nu</w:t>
      </w:r>
      <w:r w:rsidR="006D07D0" w:rsidRPr="004761DA">
        <w:rPr>
          <w:rFonts w:asciiTheme="minorHAnsi" w:hAnsiTheme="minorHAnsi"/>
          <w:sz w:val="26"/>
          <w:szCs w:val="26"/>
        </w:rPr>
        <w:t xml:space="preserve">meracy skills.  </w:t>
      </w:r>
    </w:p>
    <w:p w14:paraId="5F7BA737" w14:textId="77777777" w:rsidR="00E13D4D" w:rsidRPr="004761DA" w:rsidRDefault="006D07D0" w:rsidP="00E13D4D">
      <w:pPr>
        <w:pStyle w:val="BodyText"/>
        <w:ind w:left="284"/>
        <w:rPr>
          <w:rFonts w:asciiTheme="minorHAnsi" w:hAnsiTheme="minorHAnsi"/>
          <w:sz w:val="26"/>
          <w:szCs w:val="26"/>
        </w:rPr>
      </w:pPr>
      <w:r w:rsidRPr="004761DA">
        <w:rPr>
          <w:rFonts w:asciiTheme="minorHAnsi" w:hAnsiTheme="minorHAnsi"/>
          <w:sz w:val="26"/>
          <w:szCs w:val="26"/>
        </w:rPr>
        <w:t>Numeracy is the</w:t>
      </w:r>
      <w:r w:rsidR="0063553D" w:rsidRPr="004761DA">
        <w:rPr>
          <w:rFonts w:asciiTheme="minorHAnsi" w:hAnsiTheme="minorHAnsi"/>
          <w:sz w:val="26"/>
          <w:szCs w:val="26"/>
        </w:rPr>
        <w:t xml:space="preserve"> bridge between</w:t>
      </w:r>
      <w:r w:rsidR="00CA0F64" w:rsidRPr="004761DA">
        <w:rPr>
          <w:rFonts w:asciiTheme="minorHAnsi" w:hAnsiTheme="minorHAnsi"/>
          <w:sz w:val="26"/>
          <w:szCs w:val="26"/>
        </w:rPr>
        <w:t xml:space="preserve"> </w:t>
      </w:r>
    </w:p>
    <w:p w14:paraId="25CADD59" w14:textId="77777777" w:rsidR="00E13D4D" w:rsidRPr="004761DA" w:rsidRDefault="00476AA5" w:rsidP="00E13D4D">
      <w:pPr>
        <w:pStyle w:val="BodyText"/>
        <w:ind w:left="284"/>
        <w:rPr>
          <w:rFonts w:asciiTheme="minorHAnsi" w:hAnsiTheme="minorHAnsi"/>
          <w:sz w:val="26"/>
          <w:szCs w:val="26"/>
        </w:rPr>
      </w:pPr>
      <w:r w:rsidRPr="004761DA">
        <w:rPr>
          <w:noProof/>
          <w:sz w:val="26"/>
          <w:szCs w:val="26"/>
          <w:lang w:val="en-NZ" w:eastAsia="en-NZ"/>
        </w:rPr>
        <w:drawing>
          <wp:anchor distT="0" distB="0" distL="114300" distR="114300" simplePos="0" relativeHeight="251660288" behindDoc="1" locked="0" layoutInCell="1" allowOverlap="1" wp14:anchorId="617B2CCD" wp14:editId="4D72980D">
            <wp:simplePos x="0" y="0"/>
            <wp:positionH relativeFrom="page">
              <wp:posOffset>4979035</wp:posOffset>
            </wp:positionH>
            <wp:positionV relativeFrom="paragraph">
              <wp:posOffset>10160</wp:posOffset>
            </wp:positionV>
            <wp:extent cx="2310765" cy="4201795"/>
            <wp:effectExtent l="0" t="0" r="0" b="825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765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9B6" w:rsidRPr="004761DA">
        <w:rPr>
          <w:rFonts w:asciiTheme="minorHAnsi" w:hAnsiTheme="minorHAnsi"/>
          <w:sz w:val="26"/>
          <w:szCs w:val="26"/>
        </w:rPr>
        <w:t>mathematic</w:t>
      </w:r>
      <w:r w:rsidR="0063553D" w:rsidRPr="004761DA">
        <w:rPr>
          <w:rFonts w:asciiTheme="minorHAnsi" w:hAnsiTheme="minorHAnsi"/>
          <w:sz w:val="26"/>
          <w:szCs w:val="26"/>
        </w:rPr>
        <w:t>s and</w:t>
      </w:r>
      <w:r w:rsidR="008449B6" w:rsidRPr="004761DA">
        <w:rPr>
          <w:rFonts w:asciiTheme="minorHAnsi" w:hAnsiTheme="minorHAnsi"/>
          <w:sz w:val="26"/>
          <w:szCs w:val="26"/>
        </w:rPr>
        <w:t xml:space="preserve"> da</w:t>
      </w:r>
      <w:r w:rsidR="0063553D" w:rsidRPr="004761DA">
        <w:rPr>
          <w:rFonts w:asciiTheme="minorHAnsi" w:hAnsiTheme="minorHAnsi"/>
          <w:sz w:val="26"/>
          <w:szCs w:val="26"/>
        </w:rPr>
        <w:t>il</w:t>
      </w:r>
      <w:r w:rsidR="008449B6" w:rsidRPr="004761DA">
        <w:rPr>
          <w:rFonts w:asciiTheme="minorHAnsi" w:hAnsiTheme="minorHAnsi"/>
          <w:sz w:val="26"/>
          <w:szCs w:val="26"/>
        </w:rPr>
        <w:t>y li</w:t>
      </w:r>
      <w:r w:rsidR="0063553D" w:rsidRPr="004761DA">
        <w:rPr>
          <w:rFonts w:asciiTheme="minorHAnsi" w:hAnsiTheme="minorHAnsi"/>
          <w:sz w:val="26"/>
          <w:szCs w:val="26"/>
        </w:rPr>
        <w:t>fe</w:t>
      </w:r>
      <w:r w:rsidR="008449B6" w:rsidRPr="004761DA">
        <w:rPr>
          <w:rFonts w:asciiTheme="minorHAnsi" w:hAnsiTheme="minorHAnsi"/>
          <w:sz w:val="26"/>
          <w:szCs w:val="26"/>
        </w:rPr>
        <w:t>.</w:t>
      </w:r>
      <w:r w:rsidR="0063553D" w:rsidRPr="004761DA">
        <w:rPr>
          <w:rFonts w:asciiTheme="minorHAnsi" w:hAnsiTheme="minorHAnsi"/>
          <w:sz w:val="26"/>
          <w:szCs w:val="26"/>
        </w:rPr>
        <w:t xml:space="preserve">  It includ</w:t>
      </w:r>
      <w:r w:rsidR="00CA0F64" w:rsidRPr="004761DA">
        <w:rPr>
          <w:rFonts w:asciiTheme="minorHAnsi" w:hAnsiTheme="minorHAnsi"/>
          <w:sz w:val="26"/>
          <w:szCs w:val="26"/>
        </w:rPr>
        <w:t>e</w:t>
      </w:r>
      <w:r w:rsidR="0063553D" w:rsidRPr="004761DA">
        <w:rPr>
          <w:rFonts w:asciiTheme="minorHAnsi" w:hAnsiTheme="minorHAnsi"/>
          <w:sz w:val="26"/>
          <w:szCs w:val="26"/>
        </w:rPr>
        <w:t>s th</w:t>
      </w:r>
      <w:r w:rsidR="00CA0F64" w:rsidRPr="004761DA">
        <w:rPr>
          <w:rFonts w:asciiTheme="minorHAnsi" w:hAnsiTheme="minorHAnsi"/>
          <w:sz w:val="26"/>
          <w:szCs w:val="26"/>
        </w:rPr>
        <w:t xml:space="preserve">e knowledge and skills needed </w:t>
      </w:r>
    </w:p>
    <w:p w14:paraId="729A562D" w14:textId="77777777" w:rsidR="00E13D4D" w:rsidRPr="004761DA" w:rsidRDefault="00CA0F64" w:rsidP="00E13D4D">
      <w:pPr>
        <w:pStyle w:val="BodyText"/>
        <w:ind w:left="284"/>
        <w:rPr>
          <w:rFonts w:asciiTheme="minorHAnsi" w:hAnsiTheme="minorHAnsi"/>
          <w:sz w:val="26"/>
          <w:szCs w:val="26"/>
        </w:rPr>
      </w:pPr>
      <w:r w:rsidRPr="004761DA">
        <w:rPr>
          <w:rFonts w:asciiTheme="minorHAnsi" w:hAnsiTheme="minorHAnsi"/>
          <w:sz w:val="26"/>
          <w:szCs w:val="26"/>
        </w:rPr>
        <w:t xml:space="preserve">to apply mathematics to everyday family and financial matters, learning, </w:t>
      </w:r>
    </w:p>
    <w:p w14:paraId="25E8FB0E" w14:textId="77777777" w:rsidR="00CA0F64" w:rsidRPr="004761DA" w:rsidRDefault="00CA0F64" w:rsidP="00E13D4D">
      <w:pPr>
        <w:pStyle w:val="BodyText"/>
        <w:ind w:left="284"/>
        <w:rPr>
          <w:rFonts w:asciiTheme="minorHAnsi" w:hAnsiTheme="minorHAnsi"/>
          <w:sz w:val="26"/>
          <w:szCs w:val="26"/>
        </w:rPr>
      </w:pPr>
      <w:r w:rsidRPr="004761DA">
        <w:rPr>
          <w:rFonts w:asciiTheme="minorHAnsi" w:hAnsiTheme="minorHAnsi"/>
          <w:sz w:val="26"/>
          <w:szCs w:val="26"/>
        </w:rPr>
        <w:t>work and community tasks, and social and leisure activities.</w:t>
      </w:r>
    </w:p>
    <w:p w14:paraId="75F4018E" w14:textId="77777777" w:rsidR="00E13D4D" w:rsidRPr="004761DA" w:rsidRDefault="001434A6" w:rsidP="001434A6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/>
          <w:sz w:val="26"/>
          <w:szCs w:val="26"/>
        </w:rPr>
      </w:pPr>
      <w:r w:rsidRPr="004761DA">
        <w:rPr>
          <w:rFonts w:asciiTheme="minorHAnsi" w:hAnsiTheme="minorHAnsi"/>
          <w:sz w:val="26"/>
          <w:szCs w:val="26"/>
        </w:rPr>
        <w:t xml:space="preserve">In this course it is possible to achieve </w:t>
      </w:r>
      <w:r w:rsidR="00CA0F64" w:rsidRPr="004761DA">
        <w:rPr>
          <w:rFonts w:asciiTheme="minorHAnsi" w:hAnsiTheme="minorHAnsi"/>
          <w:sz w:val="26"/>
          <w:szCs w:val="26"/>
        </w:rPr>
        <w:t xml:space="preserve">the three Numeracy </w:t>
      </w:r>
      <w:r w:rsidRPr="004761DA">
        <w:rPr>
          <w:rFonts w:asciiTheme="minorHAnsi" w:hAnsiTheme="minorHAnsi"/>
          <w:sz w:val="26"/>
          <w:szCs w:val="26"/>
        </w:rPr>
        <w:t>Standards, a</w:t>
      </w:r>
    </w:p>
    <w:p w14:paraId="2CEC8AA4" w14:textId="77777777" w:rsidR="00251646" w:rsidRPr="004761DA" w:rsidRDefault="001434A6" w:rsidP="00E13D4D">
      <w:pPr>
        <w:pStyle w:val="ListParagraph"/>
        <w:ind w:left="284"/>
        <w:rPr>
          <w:rFonts w:asciiTheme="minorHAnsi" w:hAnsiTheme="minorHAnsi"/>
          <w:sz w:val="26"/>
          <w:szCs w:val="26"/>
        </w:rPr>
      </w:pPr>
      <w:r w:rsidRPr="004761DA">
        <w:rPr>
          <w:rFonts w:asciiTheme="minorHAnsi" w:hAnsiTheme="minorHAnsi"/>
          <w:sz w:val="26"/>
          <w:szCs w:val="26"/>
        </w:rPr>
        <w:t xml:space="preserve"> total of </w:t>
      </w:r>
      <w:r w:rsidR="003C1252" w:rsidRPr="004761DA">
        <w:rPr>
          <w:rFonts w:asciiTheme="minorHAnsi" w:hAnsiTheme="minorHAnsi"/>
          <w:sz w:val="26"/>
          <w:szCs w:val="26"/>
        </w:rPr>
        <w:t>1</w:t>
      </w:r>
      <w:r w:rsidR="00CA0F64" w:rsidRPr="004761DA">
        <w:rPr>
          <w:rFonts w:asciiTheme="minorHAnsi" w:hAnsiTheme="minorHAnsi"/>
          <w:sz w:val="26"/>
          <w:szCs w:val="26"/>
        </w:rPr>
        <w:t>0 credits.</w:t>
      </w:r>
      <w:r w:rsidR="00A40897" w:rsidRPr="004761DA">
        <w:rPr>
          <w:rFonts w:asciiTheme="minorHAnsi" w:hAnsiTheme="minorHAnsi"/>
          <w:sz w:val="26"/>
          <w:szCs w:val="26"/>
        </w:rPr>
        <w:t xml:space="preserve">  </w:t>
      </w:r>
    </w:p>
    <w:p w14:paraId="098F7858" w14:textId="77777777" w:rsidR="00C3757F" w:rsidRPr="004761DA" w:rsidRDefault="00CA0F64" w:rsidP="001434A6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/>
          <w:sz w:val="26"/>
          <w:szCs w:val="26"/>
        </w:rPr>
      </w:pPr>
      <w:r w:rsidRPr="004761DA">
        <w:rPr>
          <w:rFonts w:asciiTheme="minorHAnsi" w:hAnsiTheme="minorHAnsi"/>
          <w:sz w:val="26"/>
          <w:szCs w:val="26"/>
        </w:rPr>
        <w:t xml:space="preserve">There will also be </w:t>
      </w:r>
      <w:r w:rsidR="00C3757F" w:rsidRPr="004761DA">
        <w:rPr>
          <w:rFonts w:asciiTheme="minorHAnsi" w:hAnsiTheme="minorHAnsi"/>
          <w:sz w:val="26"/>
          <w:szCs w:val="26"/>
        </w:rPr>
        <w:t>opportunity to gain</w:t>
      </w:r>
      <w:r w:rsidRPr="004761DA">
        <w:rPr>
          <w:rFonts w:asciiTheme="minorHAnsi" w:hAnsiTheme="minorHAnsi"/>
          <w:sz w:val="26"/>
          <w:szCs w:val="26"/>
        </w:rPr>
        <w:t xml:space="preserve"> 1</w:t>
      </w:r>
      <w:r w:rsidR="00417204" w:rsidRPr="004761DA">
        <w:rPr>
          <w:rFonts w:asciiTheme="minorHAnsi" w:hAnsiTheme="minorHAnsi"/>
          <w:sz w:val="26"/>
          <w:szCs w:val="26"/>
        </w:rPr>
        <w:t>1</w:t>
      </w:r>
      <w:r w:rsidRPr="004761DA">
        <w:rPr>
          <w:rFonts w:asciiTheme="minorHAnsi" w:hAnsiTheme="minorHAnsi"/>
          <w:sz w:val="26"/>
          <w:szCs w:val="26"/>
        </w:rPr>
        <w:t xml:space="preserve"> </w:t>
      </w:r>
      <w:r w:rsidR="00C3757F" w:rsidRPr="004761DA">
        <w:rPr>
          <w:rFonts w:asciiTheme="minorHAnsi" w:hAnsiTheme="minorHAnsi"/>
          <w:sz w:val="26"/>
          <w:szCs w:val="26"/>
        </w:rPr>
        <w:t>Achievement Standard credits</w:t>
      </w:r>
    </w:p>
    <w:p w14:paraId="60087560" w14:textId="77777777" w:rsidR="00E13D4D" w:rsidRPr="004761DA" w:rsidRDefault="002925D9" w:rsidP="002925D9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284"/>
          <w:tab w:val="left" w:pos="567"/>
          <w:tab w:val="left" w:pos="6521"/>
          <w:tab w:val="left" w:pos="8022"/>
          <w:tab w:val="left" w:pos="9923"/>
        </w:tabs>
        <w:ind w:left="284" w:right="176" w:hanging="284"/>
        <w:jc w:val="left"/>
        <w:rPr>
          <w:rFonts w:asciiTheme="minorHAnsi" w:hAnsiTheme="minorHAnsi" w:cs="Calibri"/>
          <w:sz w:val="26"/>
          <w:szCs w:val="26"/>
        </w:rPr>
      </w:pPr>
      <w:r w:rsidRPr="004761DA">
        <w:rPr>
          <w:rFonts w:asciiTheme="minorHAnsi" w:hAnsiTheme="minorHAnsi" w:cs="Calibri"/>
          <w:sz w:val="26"/>
          <w:szCs w:val="26"/>
        </w:rPr>
        <w:t xml:space="preserve">The table below </w:t>
      </w:r>
      <w:r w:rsidR="00026A4C" w:rsidRPr="004761DA">
        <w:rPr>
          <w:rFonts w:asciiTheme="minorHAnsi" w:hAnsiTheme="minorHAnsi" w:cs="Calibri"/>
          <w:sz w:val="26"/>
          <w:szCs w:val="26"/>
        </w:rPr>
        <w:t>shows</w:t>
      </w:r>
      <w:r w:rsidRPr="004761DA">
        <w:rPr>
          <w:rFonts w:asciiTheme="minorHAnsi" w:hAnsiTheme="minorHAnsi" w:cs="Calibri"/>
          <w:sz w:val="26"/>
          <w:szCs w:val="26"/>
        </w:rPr>
        <w:t xml:space="preserve"> if the AS contributes towards</w:t>
      </w:r>
    </w:p>
    <w:p w14:paraId="3F8BC090" w14:textId="7F402EA4" w:rsidR="00E13D4D" w:rsidRPr="004761DA" w:rsidRDefault="002925D9" w:rsidP="00E13D4D">
      <w:pPr>
        <w:pStyle w:val="Header"/>
        <w:tabs>
          <w:tab w:val="clear" w:pos="4320"/>
          <w:tab w:val="clear" w:pos="8640"/>
          <w:tab w:val="left" w:pos="284"/>
          <w:tab w:val="left" w:pos="567"/>
          <w:tab w:val="left" w:pos="6521"/>
          <w:tab w:val="left" w:pos="8022"/>
          <w:tab w:val="left" w:pos="9923"/>
        </w:tabs>
        <w:ind w:left="284" w:right="176"/>
        <w:jc w:val="left"/>
        <w:rPr>
          <w:rFonts w:asciiTheme="minorHAnsi" w:hAnsiTheme="minorHAnsi" w:cs="Calibri"/>
          <w:sz w:val="26"/>
          <w:szCs w:val="26"/>
        </w:rPr>
      </w:pPr>
      <w:r w:rsidRPr="004761DA">
        <w:rPr>
          <w:rFonts w:asciiTheme="minorHAnsi" w:hAnsiTheme="minorHAnsi" w:cs="Calibri"/>
          <w:sz w:val="26"/>
          <w:szCs w:val="26"/>
        </w:rPr>
        <w:t xml:space="preserve">Level 1 numeracy and literacy and which Vocational </w:t>
      </w:r>
    </w:p>
    <w:p w14:paraId="6F67223C" w14:textId="77777777" w:rsidR="00E13D4D" w:rsidRPr="004761DA" w:rsidRDefault="002925D9" w:rsidP="00E13D4D">
      <w:pPr>
        <w:pStyle w:val="Header"/>
        <w:tabs>
          <w:tab w:val="clear" w:pos="4320"/>
          <w:tab w:val="clear" w:pos="8640"/>
          <w:tab w:val="left" w:pos="284"/>
          <w:tab w:val="left" w:pos="567"/>
          <w:tab w:val="left" w:pos="6521"/>
          <w:tab w:val="left" w:pos="8022"/>
          <w:tab w:val="left" w:pos="9923"/>
        </w:tabs>
        <w:ind w:left="284" w:right="176"/>
        <w:jc w:val="left"/>
        <w:rPr>
          <w:rFonts w:asciiTheme="minorHAnsi" w:hAnsiTheme="minorHAnsi" w:cs="Calibri"/>
          <w:sz w:val="26"/>
          <w:szCs w:val="26"/>
        </w:rPr>
      </w:pPr>
      <w:r w:rsidRPr="004761DA">
        <w:rPr>
          <w:rFonts w:asciiTheme="minorHAnsi" w:hAnsiTheme="minorHAnsi" w:cs="Calibri"/>
          <w:sz w:val="26"/>
          <w:szCs w:val="26"/>
        </w:rPr>
        <w:t>Pathway the AS may be cr</w:t>
      </w:r>
      <w:r w:rsidR="00E13D4D" w:rsidRPr="004761DA">
        <w:rPr>
          <w:rFonts w:asciiTheme="minorHAnsi" w:hAnsiTheme="minorHAnsi" w:cs="Calibri"/>
          <w:sz w:val="26"/>
          <w:szCs w:val="26"/>
        </w:rPr>
        <w:t>edited towards.  The Vocational</w:t>
      </w:r>
    </w:p>
    <w:p w14:paraId="62995467" w14:textId="77777777" w:rsidR="00E13D4D" w:rsidRPr="004761DA" w:rsidRDefault="002925D9" w:rsidP="00E13D4D">
      <w:pPr>
        <w:pStyle w:val="Header"/>
        <w:tabs>
          <w:tab w:val="clear" w:pos="4320"/>
          <w:tab w:val="clear" w:pos="8640"/>
          <w:tab w:val="left" w:pos="284"/>
          <w:tab w:val="left" w:pos="567"/>
          <w:tab w:val="left" w:pos="6521"/>
          <w:tab w:val="left" w:pos="8022"/>
          <w:tab w:val="left" w:pos="9923"/>
        </w:tabs>
        <w:ind w:left="284" w:right="176"/>
        <w:jc w:val="left"/>
        <w:rPr>
          <w:rFonts w:asciiTheme="minorHAnsi" w:hAnsiTheme="minorHAnsi" w:cs="Calibri"/>
          <w:sz w:val="26"/>
          <w:szCs w:val="26"/>
        </w:rPr>
      </w:pPr>
      <w:r w:rsidRPr="004761DA">
        <w:rPr>
          <w:rFonts w:asciiTheme="minorHAnsi" w:hAnsiTheme="minorHAnsi" w:cs="Calibri"/>
          <w:sz w:val="26"/>
          <w:szCs w:val="26"/>
        </w:rPr>
        <w:t xml:space="preserve">Pathways are:  Primary Industries (PI), Service Industries (SI), </w:t>
      </w:r>
    </w:p>
    <w:p w14:paraId="2F47CFF5" w14:textId="77777777" w:rsidR="002925D9" w:rsidRPr="004761DA" w:rsidRDefault="002925D9" w:rsidP="00E13D4D">
      <w:pPr>
        <w:pStyle w:val="Header"/>
        <w:tabs>
          <w:tab w:val="clear" w:pos="4320"/>
          <w:tab w:val="clear" w:pos="8640"/>
          <w:tab w:val="left" w:pos="284"/>
          <w:tab w:val="left" w:pos="567"/>
          <w:tab w:val="left" w:pos="6521"/>
          <w:tab w:val="left" w:pos="8022"/>
          <w:tab w:val="left" w:pos="9923"/>
        </w:tabs>
        <w:ind w:left="284" w:right="176"/>
        <w:jc w:val="left"/>
        <w:rPr>
          <w:rFonts w:asciiTheme="minorHAnsi" w:hAnsiTheme="minorHAnsi" w:cs="Calibri"/>
          <w:sz w:val="26"/>
          <w:szCs w:val="26"/>
        </w:rPr>
      </w:pPr>
      <w:r w:rsidRPr="004761DA">
        <w:rPr>
          <w:rFonts w:asciiTheme="minorHAnsi" w:hAnsiTheme="minorHAnsi" w:cs="Calibri"/>
          <w:sz w:val="26"/>
          <w:szCs w:val="26"/>
        </w:rPr>
        <w:t>Social and Community Services (S&amp;C), Manufacturing and Technology (M&amp;T), Construction and Infrastructure (C&amp;I), and Creative Industries (CI).</w:t>
      </w:r>
    </w:p>
    <w:p w14:paraId="7101A9FD" w14:textId="77777777" w:rsidR="008449B6" w:rsidRPr="004761DA" w:rsidRDefault="0037602D" w:rsidP="008F76FA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/>
          <w:sz w:val="26"/>
          <w:szCs w:val="26"/>
        </w:rPr>
      </w:pPr>
      <w:r w:rsidRPr="004761DA">
        <w:rPr>
          <w:rFonts w:asciiTheme="minorHAnsi" w:hAnsiTheme="minorHAnsi"/>
          <w:sz w:val="26"/>
          <w:szCs w:val="26"/>
        </w:rPr>
        <w:t xml:space="preserve">11MAP leads to the </w:t>
      </w:r>
      <w:r w:rsidR="002D0211" w:rsidRPr="004761DA">
        <w:rPr>
          <w:rFonts w:asciiTheme="minorHAnsi" w:hAnsiTheme="minorHAnsi"/>
          <w:sz w:val="26"/>
          <w:szCs w:val="26"/>
        </w:rPr>
        <w:t xml:space="preserve">course </w:t>
      </w:r>
      <w:r w:rsidR="00660805" w:rsidRPr="004761DA">
        <w:rPr>
          <w:rFonts w:asciiTheme="minorHAnsi" w:hAnsiTheme="minorHAnsi"/>
          <w:sz w:val="26"/>
          <w:szCs w:val="26"/>
        </w:rPr>
        <w:t>Year 12 Mathematics Applied [12MAP].</w:t>
      </w:r>
    </w:p>
    <w:p w14:paraId="67E353C2" w14:textId="77777777" w:rsidR="008F76FA" w:rsidRPr="004761DA" w:rsidRDefault="008F76FA" w:rsidP="002D0211">
      <w:pPr>
        <w:rPr>
          <w:rFonts w:asciiTheme="minorHAnsi" w:hAnsiTheme="minorHAnsi"/>
          <w:b/>
          <w:sz w:val="26"/>
          <w:szCs w:val="26"/>
        </w:rPr>
      </w:pPr>
    </w:p>
    <w:p w14:paraId="17111544" w14:textId="77777777" w:rsidR="000872B1" w:rsidRPr="004761DA" w:rsidRDefault="008449B6" w:rsidP="002D0211">
      <w:pPr>
        <w:rPr>
          <w:rFonts w:asciiTheme="minorHAnsi" w:hAnsiTheme="minorHAnsi"/>
          <w:b/>
          <w:sz w:val="26"/>
          <w:szCs w:val="26"/>
        </w:rPr>
      </w:pPr>
      <w:r w:rsidRPr="004761DA">
        <w:rPr>
          <w:rFonts w:asciiTheme="minorHAnsi" w:hAnsiTheme="minorHAnsi"/>
          <w:b/>
          <w:sz w:val="26"/>
          <w:szCs w:val="26"/>
        </w:rPr>
        <w:t>Course Outline:</w:t>
      </w:r>
    </w:p>
    <w:p w14:paraId="056998BD" w14:textId="308BB65A" w:rsidR="00C3757F" w:rsidRPr="004761DA" w:rsidRDefault="008449B6" w:rsidP="00251646">
      <w:pPr>
        <w:spacing w:line="360" w:lineRule="auto"/>
        <w:rPr>
          <w:rFonts w:asciiTheme="minorHAnsi" w:hAnsiTheme="minorHAnsi"/>
          <w:sz w:val="26"/>
          <w:szCs w:val="26"/>
        </w:rPr>
      </w:pPr>
      <w:r w:rsidRPr="004761DA">
        <w:rPr>
          <w:rFonts w:asciiTheme="minorHAnsi" w:hAnsiTheme="minorHAnsi"/>
          <w:b/>
          <w:sz w:val="26"/>
          <w:szCs w:val="26"/>
        </w:rPr>
        <w:t>Term 1</w:t>
      </w:r>
      <w:r w:rsidR="00F20EB1" w:rsidRPr="004761DA">
        <w:rPr>
          <w:rFonts w:asciiTheme="minorHAnsi" w:hAnsiTheme="minorHAnsi"/>
          <w:sz w:val="26"/>
          <w:szCs w:val="26"/>
        </w:rPr>
        <w:tab/>
      </w:r>
      <w:r w:rsidR="002D0211" w:rsidRPr="004761DA">
        <w:rPr>
          <w:rFonts w:asciiTheme="minorHAnsi" w:hAnsiTheme="minorHAnsi"/>
          <w:sz w:val="26"/>
          <w:szCs w:val="26"/>
        </w:rPr>
        <w:tab/>
      </w:r>
      <w:r w:rsidR="00251646" w:rsidRPr="004761DA">
        <w:rPr>
          <w:rFonts w:asciiTheme="minorHAnsi" w:hAnsiTheme="minorHAnsi"/>
          <w:sz w:val="26"/>
          <w:szCs w:val="26"/>
        </w:rPr>
        <w:t>NUMBER: Themes include</w:t>
      </w:r>
      <w:r w:rsidR="00251646" w:rsidRPr="004761DA">
        <w:rPr>
          <w:rFonts w:asciiTheme="minorHAnsi" w:hAnsiTheme="minorHAnsi"/>
          <w:sz w:val="26"/>
          <w:szCs w:val="26"/>
        </w:rPr>
        <w:tab/>
      </w:r>
      <w:r w:rsidR="00C3757F" w:rsidRPr="004761DA">
        <w:rPr>
          <w:rFonts w:asciiTheme="minorHAnsi" w:hAnsiTheme="minorHAnsi"/>
          <w:sz w:val="26"/>
          <w:szCs w:val="26"/>
        </w:rPr>
        <w:t>*Shopping</w:t>
      </w:r>
      <w:proofErr w:type="gramStart"/>
      <w:r w:rsidR="00251646" w:rsidRPr="004761DA">
        <w:rPr>
          <w:rFonts w:asciiTheme="minorHAnsi" w:hAnsiTheme="minorHAnsi"/>
          <w:sz w:val="26"/>
          <w:szCs w:val="26"/>
        </w:rPr>
        <w:tab/>
        <w:t xml:space="preserve">  </w:t>
      </w:r>
      <w:r w:rsidRPr="004761DA">
        <w:rPr>
          <w:rFonts w:asciiTheme="minorHAnsi" w:hAnsiTheme="minorHAnsi"/>
          <w:sz w:val="26"/>
          <w:szCs w:val="26"/>
        </w:rPr>
        <w:t>*</w:t>
      </w:r>
      <w:proofErr w:type="gramEnd"/>
      <w:r w:rsidR="00D64686" w:rsidRPr="004761DA">
        <w:rPr>
          <w:rFonts w:asciiTheme="minorHAnsi" w:hAnsiTheme="minorHAnsi"/>
          <w:sz w:val="26"/>
          <w:szCs w:val="26"/>
        </w:rPr>
        <w:t>Spending</w:t>
      </w:r>
      <w:r w:rsidR="002D0211" w:rsidRPr="004761DA">
        <w:rPr>
          <w:rFonts w:asciiTheme="minorHAnsi" w:hAnsiTheme="minorHAnsi"/>
          <w:sz w:val="26"/>
          <w:szCs w:val="26"/>
        </w:rPr>
        <w:t xml:space="preserve"> Money</w:t>
      </w:r>
    </w:p>
    <w:p w14:paraId="3F1545A1" w14:textId="61AE173E" w:rsidR="00C3757F" w:rsidRPr="004761DA" w:rsidRDefault="008449B6" w:rsidP="00251646">
      <w:pPr>
        <w:spacing w:line="360" w:lineRule="auto"/>
        <w:ind w:left="1360" w:hanging="1360"/>
        <w:rPr>
          <w:rFonts w:asciiTheme="minorHAnsi" w:hAnsiTheme="minorHAnsi"/>
          <w:sz w:val="26"/>
          <w:szCs w:val="26"/>
        </w:rPr>
      </w:pPr>
      <w:r w:rsidRPr="004761DA">
        <w:rPr>
          <w:rFonts w:asciiTheme="minorHAnsi" w:hAnsiTheme="minorHAnsi"/>
          <w:b/>
          <w:sz w:val="26"/>
          <w:szCs w:val="26"/>
        </w:rPr>
        <w:t>Term 2</w:t>
      </w:r>
      <w:r w:rsidR="00F20EB1" w:rsidRPr="004761DA">
        <w:rPr>
          <w:rFonts w:asciiTheme="minorHAnsi" w:hAnsiTheme="minorHAnsi"/>
          <w:b/>
          <w:sz w:val="26"/>
          <w:szCs w:val="26"/>
        </w:rPr>
        <w:tab/>
      </w:r>
      <w:r w:rsidR="00D64686" w:rsidRPr="004761DA">
        <w:rPr>
          <w:rFonts w:asciiTheme="minorHAnsi" w:hAnsiTheme="minorHAnsi"/>
          <w:sz w:val="26"/>
          <w:szCs w:val="26"/>
        </w:rPr>
        <w:t>MEASUREMENT: Themes</w:t>
      </w:r>
      <w:r w:rsidR="007D27D8" w:rsidRPr="004761DA">
        <w:rPr>
          <w:rFonts w:asciiTheme="minorHAnsi" w:hAnsiTheme="minorHAnsi"/>
          <w:sz w:val="26"/>
          <w:szCs w:val="26"/>
        </w:rPr>
        <w:t xml:space="preserve"> </w:t>
      </w:r>
      <w:r w:rsidR="00D64686" w:rsidRPr="004761DA">
        <w:rPr>
          <w:rFonts w:asciiTheme="minorHAnsi" w:hAnsiTheme="minorHAnsi"/>
          <w:sz w:val="26"/>
          <w:szCs w:val="26"/>
        </w:rPr>
        <w:t>include</w:t>
      </w:r>
      <w:r w:rsidR="00026A4C" w:rsidRPr="004761DA">
        <w:rPr>
          <w:rFonts w:asciiTheme="minorHAnsi" w:hAnsiTheme="minorHAnsi"/>
          <w:sz w:val="26"/>
          <w:szCs w:val="26"/>
        </w:rPr>
        <w:t xml:space="preserve"> </w:t>
      </w:r>
      <w:r w:rsidR="00807FEE" w:rsidRPr="004761DA">
        <w:rPr>
          <w:rFonts w:asciiTheme="minorHAnsi" w:hAnsiTheme="minorHAnsi"/>
          <w:sz w:val="26"/>
          <w:szCs w:val="26"/>
        </w:rPr>
        <w:t>*</w:t>
      </w:r>
      <w:r w:rsidR="00026A4C" w:rsidRPr="004761DA">
        <w:rPr>
          <w:rFonts w:asciiTheme="minorHAnsi" w:hAnsiTheme="minorHAnsi"/>
          <w:sz w:val="26"/>
          <w:szCs w:val="26"/>
        </w:rPr>
        <w:t xml:space="preserve"> </w:t>
      </w:r>
      <w:r w:rsidR="00D64686" w:rsidRPr="004761DA">
        <w:rPr>
          <w:rFonts w:asciiTheme="minorHAnsi" w:hAnsiTheme="minorHAnsi"/>
          <w:sz w:val="26"/>
          <w:szCs w:val="26"/>
        </w:rPr>
        <w:t>Practical measurement</w:t>
      </w:r>
      <w:r w:rsidR="00807FEE" w:rsidRPr="004761DA">
        <w:rPr>
          <w:rFonts w:asciiTheme="minorHAnsi" w:hAnsiTheme="minorHAnsi"/>
          <w:sz w:val="26"/>
          <w:szCs w:val="26"/>
        </w:rPr>
        <w:t xml:space="preserve"> </w:t>
      </w:r>
    </w:p>
    <w:p w14:paraId="2E1D0975" w14:textId="77777777" w:rsidR="00807FEE" w:rsidRPr="004761DA" w:rsidRDefault="008449B6" w:rsidP="00807FEE">
      <w:pPr>
        <w:spacing w:line="360" w:lineRule="auto"/>
        <w:rPr>
          <w:rFonts w:asciiTheme="minorHAnsi" w:hAnsiTheme="minorHAnsi"/>
          <w:b/>
          <w:sz w:val="26"/>
          <w:szCs w:val="26"/>
        </w:rPr>
      </w:pPr>
      <w:r w:rsidRPr="004761DA">
        <w:rPr>
          <w:rFonts w:asciiTheme="minorHAnsi" w:hAnsiTheme="minorHAnsi"/>
          <w:b/>
          <w:sz w:val="26"/>
          <w:szCs w:val="26"/>
        </w:rPr>
        <w:t>Term 3</w:t>
      </w:r>
      <w:r w:rsidR="00F20EB1" w:rsidRPr="004761DA">
        <w:rPr>
          <w:rFonts w:asciiTheme="minorHAnsi" w:hAnsiTheme="minorHAnsi"/>
          <w:b/>
          <w:sz w:val="26"/>
          <w:szCs w:val="26"/>
        </w:rPr>
        <w:tab/>
      </w:r>
      <w:r w:rsidR="00807FEE" w:rsidRPr="004761DA">
        <w:rPr>
          <w:rFonts w:asciiTheme="minorHAnsi" w:hAnsiTheme="minorHAnsi"/>
          <w:b/>
          <w:sz w:val="26"/>
          <w:szCs w:val="26"/>
        </w:rPr>
        <w:tab/>
      </w:r>
      <w:r w:rsidR="00807FEE" w:rsidRPr="004761DA">
        <w:rPr>
          <w:rFonts w:asciiTheme="minorHAnsi" w:hAnsiTheme="minorHAnsi"/>
          <w:sz w:val="26"/>
          <w:szCs w:val="26"/>
        </w:rPr>
        <w:t>STATISTICS:  *</w:t>
      </w:r>
      <w:r w:rsidR="00026A4C" w:rsidRPr="004761DA">
        <w:rPr>
          <w:rFonts w:asciiTheme="minorHAnsi" w:hAnsiTheme="minorHAnsi"/>
          <w:sz w:val="26"/>
          <w:szCs w:val="26"/>
        </w:rPr>
        <w:t xml:space="preserve"> </w:t>
      </w:r>
      <w:r w:rsidR="00807FEE" w:rsidRPr="004761DA">
        <w:rPr>
          <w:rFonts w:asciiTheme="minorHAnsi" w:hAnsiTheme="minorHAnsi"/>
          <w:sz w:val="26"/>
          <w:szCs w:val="26"/>
        </w:rPr>
        <w:t>Use of Census at school data</w:t>
      </w:r>
      <w:r w:rsidR="00807FEE" w:rsidRPr="004761DA">
        <w:rPr>
          <w:rFonts w:asciiTheme="minorHAnsi" w:hAnsiTheme="minorHAnsi"/>
          <w:b/>
          <w:sz w:val="26"/>
          <w:szCs w:val="26"/>
        </w:rPr>
        <w:t xml:space="preserve"> </w:t>
      </w:r>
    </w:p>
    <w:p w14:paraId="2B008A6C" w14:textId="77777777" w:rsidR="008F76FA" w:rsidRPr="004761DA" w:rsidRDefault="003C1252" w:rsidP="00D64686">
      <w:pPr>
        <w:spacing w:line="360" w:lineRule="auto"/>
        <w:rPr>
          <w:rFonts w:asciiTheme="minorHAnsi" w:hAnsiTheme="minorHAnsi"/>
          <w:sz w:val="26"/>
          <w:szCs w:val="26"/>
        </w:rPr>
      </w:pPr>
      <w:r w:rsidRPr="004761DA">
        <w:rPr>
          <w:rFonts w:asciiTheme="minorHAnsi" w:hAnsiTheme="minorHAnsi"/>
          <w:b/>
          <w:sz w:val="26"/>
          <w:szCs w:val="26"/>
        </w:rPr>
        <w:t>Term 4</w:t>
      </w:r>
      <w:r w:rsidRPr="004761DA">
        <w:rPr>
          <w:rFonts w:asciiTheme="minorHAnsi" w:hAnsiTheme="minorHAnsi"/>
          <w:b/>
          <w:sz w:val="26"/>
          <w:szCs w:val="26"/>
        </w:rPr>
        <w:tab/>
      </w:r>
      <w:r w:rsidR="00BA17BB" w:rsidRPr="004761DA">
        <w:rPr>
          <w:rFonts w:asciiTheme="minorHAnsi" w:hAnsiTheme="minorHAnsi"/>
          <w:sz w:val="26"/>
          <w:szCs w:val="26"/>
        </w:rPr>
        <w:tab/>
      </w:r>
      <w:r w:rsidR="00D64686" w:rsidRPr="004761DA">
        <w:rPr>
          <w:rFonts w:asciiTheme="minorHAnsi" w:hAnsiTheme="minorHAnsi"/>
          <w:sz w:val="26"/>
          <w:szCs w:val="26"/>
        </w:rPr>
        <w:t xml:space="preserve">Catch up on Numeracy standards and / or further attempts at </w:t>
      </w:r>
      <w:r w:rsidR="00D64686" w:rsidRPr="004761DA">
        <w:rPr>
          <w:rFonts w:asciiTheme="minorHAnsi" w:hAnsiTheme="minorHAnsi"/>
          <w:sz w:val="26"/>
          <w:szCs w:val="26"/>
        </w:rPr>
        <w:tab/>
      </w:r>
      <w:r w:rsidR="00D64686" w:rsidRPr="004761DA">
        <w:rPr>
          <w:rFonts w:asciiTheme="minorHAnsi" w:hAnsiTheme="minorHAnsi"/>
          <w:sz w:val="26"/>
          <w:szCs w:val="26"/>
        </w:rPr>
        <w:tab/>
      </w:r>
      <w:r w:rsidR="00D64686" w:rsidRPr="004761DA">
        <w:rPr>
          <w:rFonts w:asciiTheme="minorHAnsi" w:hAnsiTheme="minorHAnsi"/>
          <w:sz w:val="26"/>
          <w:szCs w:val="26"/>
        </w:rPr>
        <w:tab/>
      </w:r>
      <w:r w:rsidR="00D64686" w:rsidRPr="004761DA">
        <w:rPr>
          <w:rFonts w:asciiTheme="minorHAnsi" w:hAnsiTheme="minorHAnsi"/>
          <w:sz w:val="26"/>
          <w:szCs w:val="26"/>
        </w:rPr>
        <w:tab/>
      </w:r>
      <w:r w:rsidR="00D64686" w:rsidRPr="004761DA">
        <w:rPr>
          <w:rFonts w:asciiTheme="minorHAnsi" w:hAnsiTheme="minorHAnsi"/>
          <w:sz w:val="26"/>
          <w:szCs w:val="26"/>
        </w:rPr>
        <w:tab/>
      </w:r>
      <w:r w:rsidR="00D64686" w:rsidRPr="004761DA">
        <w:rPr>
          <w:rFonts w:asciiTheme="minorHAnsi" w:hAnsiTheme="minorHAnsi"/>
          <w:sz w:val="26"/>
          <w:szCs w:val="26"/>
        </w:rPr>
        <w:tab/>
      </w:r>
      <w:r w:rsidR="00D64686" w:rsidRPr="004761DA">
        <w:rPr>
          <w:rFonts w:asciiTheme="minorHAnsi" w:hAnsiTheme="minorHAnsi"/>
          <w:sz w:val="26"/>
          <w:szCs w:val="26"/>
        </w:rPr>
        <w:tab/>
      </w:r>
      <w:r w:rsidR="00026A4C" w:rsidRPr="004761DA">
        <w:rPr>
          <w:rFonts w:asciiTheme="minorHAnsi" w:hAnsiTheme="minorHAnsi"/>
          <w:sz w:val="26"/>
          <w:szCs w:val="26"/>
        </w:rPr>
        <w:tab/>
      </w:r>
      <w:r w:rsidR="00026A4C" w:rsidRPr="004761DA">
        <w:rPr>
          <w:rFonts w:asciiTheme="minorHAnsi" w:hAnsiTheme="minorHAnsi"/>
          <w:sz w:val="26"/>
          <w:szCs w:val="26"/>
        </w:rPr>
        <w:tab/>
      </w:r>
      <w:r w:rsidR="00026A4C" w:rsidRPr="004761DA">
        <w:rPr>
          <w:rFonts w:asciiTheme="minorHAnsi" w:hAnsiTheme="minorHAnsi"/>
          <w:sz w:val="26"/>
          <w:szCs w:val="26"/>
        </w:rPr>
        <w:tab/>
      </w:r>
      <w:r w:rsidR="00D64686" w:rsidRPr="004761DA">
        <w:rPr>
          <w:rFonts w:asciiTheme="minorHAnsi" w:hAnsiTheme="minorHAnsi"/>
          <w:sz w:val="26"/>
          <w:szCs w:val="26"/>
        </w:rPr>
        <w:t>Achievement Standards</w:t>
      </w:r>
    </w:p>
    <w:p w14:paraId="4ECB1E8F" w14:textId="77777777" w:rsidR="008449B6" w:rsidRPr="004761DA" w:rsidRDefault="008449B6">
      <w:pPr>
        <w:rPr>
          <w:rFonts w:asciiTheme="minorHAnsi" w:hAnsiTheme="minorHAnsi"/>
          <w:sz w:val="26"/>
          <w:szCs w:val="26"/>
        </w:rPr>
      </w:pPr>
      <w:r w:rsidRPr="004761DA">
        <w:rPr>
          <w:rFonts w:asciiTheme="minorHAnsi" w:hAnsiTheme="minorHAnsi"/>
          <w:b/>
          <w:sz w:val="26"/>
          <w:szCs w:val="26"/>
        </w:rPr>
        <w:t>General:</w:t>
      </w:r>
    </w:p>
    <w:p w14:paraId="61603F2B" w14:textId="2F52524C" w:rsidR="008449B6" w:rsidRDefault="00F9445E">
      <w:pPr>
        <w:rPr>
          <w:rFonts w:asciiTheme="minorHAnsi" w:hAnsiTheme="minorHAnsi"/>
          <w:sz w:val="26"/>
          <w:szCs w:val="26"/>
        </w:rPr>
      </w:pPr>
      <w:r w:rsidRPr="004761DA">
        <w:rPr>
          <w:rFonts w:asciiTheme="minorHAnsi" w:hAnsiTheme="minorHAnsi"/>
          <w:sz w:val="26"/>
          <w:szCs w:val="26"/>
        </w:rPr>
        <w:t>You</w:t>
      </w:r>
      <w:r w:rsidR="008449B6" w:rsidRPr="004761DA">
        <w:rPr>
          <w:rFonts w:asciiTheme="minorHAnsi" w:hAnsiTheme="minorHAnsi"/>
          <w:sz w:val="26"/>
          <w:szCs w:val="26"/>
        </w:rPr>
        <w:t xml:space="preserve"> require </w:t>
      </w:r>
      <w:r w:rsidR="00D64686" w:rsidRPr="004761DA">
        <w:rPr>
          <w:rFonts w:asciiTheme="minorHAnsi" w:hAnsiTheme="minorHAnsi"/>
          <w:sz w:val="26"/>
          <w:szCs w:val="26"/>
        </w:rPr>
        <w:t>one</w:t>
      </w:r>
      <w:r w:rsidR="008449B6" w:rsidRPr="004761DA">
        <w:rPr>
          <w:rFonts w:asciiTheme="minorHAnsi" w:hAnsiTheme="minorHAnsi"/>
          <w:sz w:val="26"/>
          <w:szCs w:val="26"/>
        </w:rPr>
        <w:t xml:space="preserve"> </w:t>
      </w:r>
      <w:r w:rsidR="00D64686" w:rsidRPr="004761DA">
        <w:rPr>
          <w:rFonts w:asciiTheme="minorHAnsi" w:hAnsiTheme="minorHAnsi"/>
          <w:sz w:val="26"/>
          <w:szCs w:val="26"/>
        </w:rPr>
        <w:t>1E5 book for notes</w:t>
      </w:r>
      <w:r w:rsidR="008449B6" w:rsidRPr="004761DA">
        <w:rPr>
          <w:rFonts w:asciiTheme="minorHAnsi" w:hAnsiTheme="minorHAnsi"/>
          <w:sz w:val="26"/>
          <w:szCs w:val="26"/>
        </w:rPr>
        <w:t xml:space="preserve">, a scientific calculator, </w:t>
      </w:r>
      <w:r w:rsidR="00C3757F" w:rsidRPr="004761DA">
        <w:rPr>
          <w:rFonts w:asciiTheme="minorHAnsi" w:hAnsiTheme="minorHAnsi"/>
          <w:sz w:val="26"/>
          <w:szCs w:val="26"/>
        </w:rPr>
        <w:t>a</w:t>
      </w:r>
      <w:r w:rsidR="001F1200" w:rsidRPr="004761DA">
        <w:rPr>
          <w:rFonts w:asciiTheme="minorHAnsi" w:hAnsiTheme="minorHAnsi"/>
          <w:sz w:val="26"/>
          <w:szCs w:val="26"/>
        </w:rPr>
        <w:t xml:space="preserve"> </w:t>
      </w:r>
      <w:r w:rsidR="008449B6" w:rsidRPr="004761DA">
        <w:rPr>
          <w:rFonts w:asciiTheme="minorHAnsi" w:hAnsiTheme="minorHAnsi"/>
          <w:sz w:val="26"/>
          <w:szCs w:val="26"/>
        </w:rPr>
        <w:t>ruler,</w:t>
      </w:r>
      <w:r w:rsidR="001F1200" w:rsidRPr="004761DA">
        <w:rPr>
          <w:rFonts w:asciiTheme="minorHAnsi" w:hAnsiTheme="minorHAnsi"/>
          <w:sz w:val="26"/>
          <w:szCs w:val="26"/>
        </w:rPr>
        <w:t xml:space="preserve"> </w:t>
      </w:r>
      <w:r w:rsidR="00C3757F" w:rsidRPr="004761DA">
        <w:rPr>
          <w:rFonts w:asciiTheme="minorHAnsi" w:hAnsiTheme="minorHAnsi"/>
          <w:sz w:val="26"/>
          <w:szCs w:val="26"/>
        </w:rPr>
        <w:t xml:space="preserve">a </w:t>
      </w:r>
      <w:r w:rsidR="001F1200" w:rsidRPr="004761DA">
        <w:rPr>
          <w:rFonts w:asciiTheme="minorHAnsi" w:hAnsiTheme="minorHAnsi"/>
          <w:sz w:val="26"/>
          <w:szCs w:val="26"/>
        </w:rPr>
        <w:t xml:space="preserve">pen and </w:t>
      </w:r>
      <w:r w:rsidR="00C3757F" w:rsidRPr="004761DA">
        <w:rPr>
          <w:rFonts w:asciiTheme="minorHAnsi" w:hAnsiTheme="minorHAnsi"/>
          <w:sz w:val="26"/>
          <w:szCs w:val="26"/>
        </w:rPr>
        <w:t xml:space="preserve">a </w:t>
      </w:r>
      <w:r w:rsidR="001F1200" w:rsidRPr="004761DA">
        <w:rPr>
          <w:rFonts w:asciiTheme="minorHAnsi" w:hAnsiTheme="minorHAnsi"/>
          <w:sz w:val="26"/>
          <w:szCs w:val="26"/>
        </w:rPr>
        <w:t>pencil</w:t>
      </w:r>
      <w:r w:rsidR="008449B6" w:rsidRPr="004761DA">
        <w:rPr>
          <w:rFonts w:asciiTheme="minorHAnsi" w:hAnsiTheme="minorHAnsi"/>
          <w:sz w:val="26"/>
          <w:szCs w:val="26"/>
        </w:rPr>
        <w:t xml:space="preserve">.  </w:t>
      </w:r>
      <w:r w:rsidR="001F1200" w:rsidRPr="004761DA">
        <w:rPr>
          <w:rFonts w:asciiTheme="minorHAnsi" w:hAnsiTheme="minorHAnsi"/>
          <w:sz w:val="26"/>
          <w:szCs w:val="26"/>
        </w:rPr>
        <w:t>A folder in which to keep a portfolio of your work will be provided.</w:t>
      </w:r>
      <w:r w:rsidR="004761DA">
        <w:rPr>
          <w:rFonts w:asciiTheme="minorHAnsi" w:hAnsiTheme="minorHAnsi"/>
          <w:sz w:val="26"/>
          <w:szCs w:val="26"/>
        </w:rPr>
        <w:t xml:space="preserve"> You will </w:t>
      </w:r>
      <w:r w:rsidR="00C84820">
        <w:rPr>
          <w:rFonts w:asciiTheme="minorHAnsi" w:hAnsiTheme="minorHAnsi"/>
          <w:sz w:val="26"/>
          <w:szCs w:val="26"/>
        </w:rPr>
        <w:t xml:space="preserve">also </w:t>
      </w:r>
      <w:r w:rsidR="004761DA">
        <w:rPr>
          <w:rFonts w:asciiTheme="minorHAnsi" w:hAnsiTheme="minorHAnsi"/>
          <w:sz w:val="26"/>
          <w:szCs w:val="26"/>
        </w:rPr>
        <w:t xml:space="preserve">receive a workbook at the start of each term. The total cost of the three workbooks is $10. These workbooks are to be kept in the classroom. </w:t>
      </w:r>
      <w:bookmarkStart w:id="0" w:name="_GoBack"/>
      <w:bookmarkEnd w:id="0"/>
    </w:p>
    <w:p w14:paraId="5C9B0F46" w14:textId="77777777" w:rsidR="004761DA" w:rsidRPr="004761DA" w:rsidRDefault="004761DA">
      <w:pPr>
        <w:rPr>
          <w:rFonts w:asciiTheme="minorHAnsi" w:hAnsiTheme="minorHAnsi"/>
          <w:sz w:val="26"/>
          <w:szCs w:val="26"/>
        </w:rPr>
      </w:pPr>
    </w:p>
    <w:p w14:paraId="4464520D" w14:textId="77777777" w:rsidR="008449B6" w:rsidRPr="004761DA" w:rsidRDefault="008449B6">
      <w:pPr>
        <w:rPr>
          <w:rFonts w:asciiTheme="minorHAnsi" w:hAnsiTheme="minorHAnsi"/>
          <w:b/>
          <w:sz w:val="26"/>
          <w:szCs w:val="26"/>
        </w:rPr>
      </w:pPr>
      <w:r w:rsidRPr="004761DA">
        <w:rPr>
          <w:rFonts w:asciiTheme="minorHAnsi" w:hAnsiTheme="minorHAnsi"/>
          <w:sz w:val="26"/>
          <w:szCs w:val="26"/>
        </w:rPr>
        <w:t xml:space="preserve">Mathematics is a subject in which ideas build on each other.  What you learn one day is needed to understand what comes next.  To succeed in </w:t>
      </w:r>
      <w:proofErr w:type="gramStart"/>
      <w:r w:rsidRPr="004761DA">
        <w:rPr>
          <w:rFonts w:asciiTheme="minorHAnsi" w:hAnsiTheme="minorHAnsi"/>
          <w:sz w:val="26"/>
          <w:szCs w:val="26"/>
        </w:rPr>
        <w:t>Mathematics</w:t>
      </w:r>
      <w:proofErr w:type="gramEnd"/>
      <w:r w:rsidRPr="004761DA">
        <w:rPr>
          <w:rFonts w:asciiTheme="minorHAnsi" w:hAnsiTheme="minorHAnsi"/>
          <w:sz w:val="26"/>
          <w:szCs w:val="26"/>
        </w:rPr>
        <w:t xml:space="preserve"> it is important to </w:t>
      </w:r>
      <w:r w:rsidRPr="004761DA">
        <w:rPr>
          <w:rFonts w:asciiTheme="minorHAnsi" w:hAnsiTheme="minorHAnsi"/>
          <w:b/>
          <w:sz w:val="26"/>
          <w:szCs w:val="26"/>
        </w:rPr>
        <w:t>attend regularly</w:t>
      </w:r>
      <w:r w:rsidR="00E90061" w:rsidRPr="004761DA">
        <w:rPr>
          <w:rFonts w:asciiTheme="minorHAnsi" w:hAnsiTheme="minorHAnsi"/>
          <w:b/>
          <w:sz w:val="26"/>
          <w:szCs w:val="26"/>
        </w:rPr>
        <w:t>, bring the required equipment,</w:t>
      </w:r>
      <w:r w:rsidRPr="004761DA">
        <w:rPr>
          <w:rFonts w:asciiTheme="minorHAnsi" w:hAnsiTheme="minorHAnsi"/>
          <w:b/>
          <w:sz w:val="26"/>
          <w:szCs w:val="26"/>
        </w:rPr>
        <w:t xml:space="preserve"> and complete set work.</w:t>
      </w:r>
    </w:p>
    <w:p w14:paraId="57AC991C" w14:textId="126C4EF8" w:rsidR="00026A4C" w:rsidRDefault="008449B6">
      <w:pPr>
        <w:rPr>
          <w:rFonts w:asciiTheme="minorHAnsi" w:hAnsiTheme="minorHAnsi"/>
          <w:sz w:val="26"/>
          <w:szCs w:val="26"/>
        </w:rPr>
      </w:pPr>
      <w:r w:rsidRPr="004761DA">
        <w:rPr>
          <w:rFonts w:asciiTheme="minorHAnsi" w:hAnsiTheme="minorHAnsi"/>
          <w:sz w:val="26"/>
          <w:szCs w:val="26"/>
        </w:rPr>
        <w:t xml:space="preserve">If you </w:t>
      </w:r>
      <w:r w:rsidR="00F9445E" w:rsidRPr="004761DA">
        <w:rPr>
          <w:rFonts w:asciiTheme="minorHAnsi" w:hAnsiTheme="minorHAnsi"/>
          <w:sz w:val="26"/>
          <w:szCs w:val="26"/>
        </w:rPr>
        <w:t xml:space="preserve">are absent from </w:t>
      </w:r>
      <w:proofErr w:type="gramStart"/>
      <w:r w:rsidR="00F9445E" w:rsidRPr="004761DA">
        <w:rPr>
          <w:rFonts w:asciiTheme="minorHAnsi" w:hAnsiTheme="minorHAnsi"/>
          <w:sz w:val="26"/>
          <w:szCs w:val="26"/>
        </w:rPr>
        <w:t>c</w:t>
      </w:r>
      <w:r w:rsidRPr="004761DA">
        <w:rPr>
          <w:rFonts w:asciiTheme="minorHAnsi" w:hAnsiTheme="minorHAnsi"/>
          <w:sz w:val="26"/>
          <w:szCs w:val="26"/>
        </w:rPr>
        <w:t>lass</w:t>
      </w:r>
      <w:proofErr w:type="gramEnd"/>
      <w:r w:rsidRPr="004761DA">
        <w:rPr>
          <w:rFonts w:asciiTheme="minorHAnsi" w:hAnsiTheme="minorHAnsi"/>
          <w:sz w:val="26"/>
          <w:szCs w:val="26"/>
        </w:rPr>
        <w:t xml:space="preserve"> </w:t>
      </w:r>
      <w:r w:rsidR="00F9445E" w:rsidRPr="004761DA">
        <w:rPr>
          <w:rFonts w:asciiTheme="minorHAnsi" w:hAnsiTheme="minorHAnsi"/>
          <w:sz w:val="26"/>
          <w:szCs w:val="26"/>
        </w:rPr>
        <w:t>please make sure that</w:t>
      </w:r>
      <w:r w:rsidRPr="004761DA">
        <w:rPr>
          <w:rFonts w:asciiTheme="minorHAnsi" w:hAnsiTheme="minorHAnsi"/>
          <w:sz w:val="26"/>
          <w:szCs w:val="26"/>
        </w:rPr>
        <w:t xml:space="preserve"> you catch up on </w:t>
      </w:r>
      <w:r w:rsidR="00F9445E" w:rsidRPr="004761DA">
        <w:rPr>
          <w:rFonts w:asciiTheme="minorHAnsi" w:hAnsiTheme="minorHAnsi"/>
          <w:sz w:val="26"/>
          <w:szCs w:val="26"/>
        </w:rPr>
        <w:t xml:space="preserve">the work that you have </w:t>
      </w:r>
      <w:r w:rsidRPr="004761DA">
        <w:rPr>
          <w:rFonts w:asciiTheme="minorHAnsi" w:hAnsiTheme="minorHAnsi"/>
          <w:sz w:val="26"/>
          <w:szCs w:val="26"/>
        </w:rPr>
        <w:t>missed</w:t>
      </w:r>
      <w:r w:rsidR="00F9445E" w:rsidRPr="004761DA">
        <w:rPr>
          <w:rFonts w:asciiTheme="minorHAnsi" w:hAnsiTheme="minorHAnsi"/>
          <w:sz w:val="26"/>
          <w:szCs w:val="26"/>
        </w:rPr>
        <w:t>.</w:t>
      </w:r>
    </w:p>
    <w:p w14:paraId="601E2B8D" w14:textId="77777777" w:rsidR="004761DA" w:rsidRPr="004761DA" w:rsidRDefault="004761DA">
      <w:pPr>
        <w:rPr>
          <w:rFonts w:asciiTheme="minorHAnsi" w:hAnsiTheme="minorHAnsi"/>
          <w:sz w:val="26"/>
          <w:szCs w:val="26"/>
        </w:rPr>
      </w:pPr>
    </w:p>
    <w:p w14:paraId="137A9F97" w14:textId="77777777" w:rsidR="00026A4C" w:rsidRPr="004761DA" w:rsidRDefault="008449B6">
      <w:pPr>
        <w:rPr>
          <w:rFonts w:asciiTheme="minorHAnsi" w:hAnsiTheme="minorHAnsi"/>
          <w:b/>
          <w:sz w:val="26"/>
          <w:szCs w:val="26"/>
        </w:rPr>
      </w:pPr>
      <w:r w:rsidRPr="004761DA">
        <w:rPr>
          <w:rFonts w:asciiTheme="minorHAnsi" w:hAnsiTheme="minorHAnsi"/>
          <w:b/>
          <w:sz w:val="26"/>
          <w:szCs w:val="26"/>
        </w:rPr>
        <w:t>Assessment:</w:t>
      </w:r>
    </w:p>
    <w:p w14:paraId="62492438" w14:textId="77777777" w:rsidR="001F1200" w:rsidRPr="004761DA" w:rsidRDefault="001F1200">
      <w:pPr>
        <w:rPr>
          <w:rFonts w:asciiTheme="minorHAnsi" w:hAnsiTheme="minorHAnsi"/>
          <w:sz w:val="26"/>
          <w:szCs w:val="26"/>
        </w:rPr>
      </w:pPr>
      <w:r w:rsidRPr="004761DA">
        <w:rPr>
          <w:rFonts w:asciiTheme="minorHAnsi" w:hAnsiTheme="minorHAnsi"/>
          <w:sz w:val="26"/>
          <w:szCs w:val="26"/>
        </w:rPr>
        <w:t xml:space="preserve">The Numeracy Unit </w:t>
      </w:r>
      <w:r w:rsidR="008449B6" w:rsidRPr="004761DA">
        <w:rPr>
          <w:rFonts w:asciiTheme="minorHAnsi" w:hAnsiTheme="minorHAnsi"/>
          <w:sz w:val="26"/>
          <w:szCs w:val="26"/>
        </w:rPr>
        <w:t xml:space="preserve">Standards are awarded on the </w:t>
      </w:r>
      <w:r w:rsidR="006D2047" w:rsidRPr="004761DA">
        <w:rPr>
          <w:rFonts w:asciiTheme="minorHAnsi" w:hAnsiTheme="minorHAnsi"/>
          <w:sz w:val="26"/>
          <w:szCs w:val="26"/>
        </w:rPr>
        <w:t>demonstr</w:t>
      </w:r>
      <w:r w:rsidRPr="004761DA">
        <w:rPr>
          <w:rFonts w:asciiTheme="minorHAnsi" w:hAnsiTheme="minorHAnsi"/>
          <w:sz w:val="26"/>
          <w:szCs w:val="26"/>
        </w:rPr>
        <w:t>ation of various skil</w:t>
      </w:r>
      <w:r w:rsidR="006D2047" w:rsidRPr="004761DA">
        <w:rPr>
          <w:rFonts w:asciiTheme="minorHAnsi" w:hAnsiTheme="minorHAnsi"/>
          <w:sz w:val="26"/>
          <w:szCs w:val="26"/>
        </w:rPr>
        <w:t>l</w:t>
      </w:r>
      <w:r w:rsidRPr="004761DA">
        <w:rPr>
          <w:rFonts w:asciiTheme="minorHAnsi" w:hAnsiTheme="minorHAnsi"/>
          <w:sz w:val="26"/>
          <w:szCs w:val="26"/>
        </w:rPr>
        <w:t xml:space="preserve">s and knowledge.  The evidence is collected over </w:t>
      </w:r>
      <w:proofErr w:type="gramStart"/>
      <w:r w:rsidRPr="004761DA">
        <w:rPr>
          <w:rFonts w:asciiTheme="minorHAnsi" w:hAnsiTheme="minorHAnsi"/>
          <w:sz w:val="26"/>
          <w:szCs w:val="26"/>
        </w:rPr>
        <w:t>a period of time</w:t>
      </w:r>
      <w:proofErr w:type="gramEnd"/>
      <w:r w:rsidRPr="004761DA">
        <w:rPr>
          <w:rFonts w:asciiTheme="minorHAnsi" w:hAnsiTheme="minorHAnsi"/>
          <w:sz w:val="26"/>
          <w:szCs w:val="26"/>
        </w:rPr>
        <w:t xml:space="preserve"> from a range of activities within the learning programme.</w:t>
      </w:r>
    </w:p>
    <w:p w14:paraId="2AFF534F" w14:textId="77777777" w:rsidR="001F1200" w:rsidRPr="004761DA" w:rsidRDefault="001F1200">
      <w:pPr>
        <w:rPr>
          <w:rFonts w:asciiTheme="minorHAnsi" w:hAnsiTheme="minorHAnsi"/>
          <w:sz w:val="26"/>
          <w:szCs w:val="26"/>
        </w:rPr>
      </w:pPr>
      <w:r w:rsidRPr="004761DA">
        <w:rPr>
          <w:rFonts w:asciiTheme="minorHAnsi" w:hAnsiTheme="minorHAnsi"/>
          <w:sz w:val="26"/>
          <w:szCs w:val="26"/>
        </w:rPr>
        <w:t xml:space="preserve">The Achievement Standards </w:t>
      </w:r>
      <w:r w:rsidR="00C3757F" w:rsidRPr="004761DA">
        <w:rPr>
          <w:rFonts w:asciiTheme="minorHAnsi" w:hAnsiTheme="minorHAnsi"/>
          <w:sz w:val="26"/>
          <w:szCs w:val="26"/>
        </w:rPr>
        <w:t xml:space="preserve">and the Unit Standards </w:t>
      </w:r>
      <w:r w:rsidRPr="004761DA">
        <w:rPr>
          <w:rFonts w:asciiTheme="minorHAnsi" w:hAnsiTheme="minorHAnsi"/>
          <w:sz w:val="26"/>
          <w:szCs w:val="26"/>
        </w:rPr>
        <w:t xml:space="preserve">are internal assessments.  </w:t>
      </w:r>
      <w:r w:rsidR="008449B6" w:rsidRPr="004761DA">
        <w:rPr>
          <w:rFonts w:asciiTheme="minorHAnsi" w:hAnsiTheme="minorHAnsi"/>
          <w:sz w:val="26"/>
          <w:szCs w:val="26"/>
        </w:rPr>
        <w:t xml:space="preserve">At least one practice will be completed before each </w:t>
      </w:r>
      <w:r w:rsidRPr="004761DA">
        <w:rPr>
          <w:rFonts w:asciiTheme="minorHAnsi" w:hAnsiTheme="minorHAnsi"/>
          <w:sz w:val="26"/>
          <w:szCs w:val="26"/>
        </w:rPr>
        <w:t>i</w:t>
      </w:r>
      <w:r w:rsidR="008449B6" w:rsidRPr="004761DA">
        <w:rPr>
          <w:rFonts w:asciiTheme="minorHAnsi" w:hAnsiTheme="minorHAnsi"/>
          <w:sz w:val="26"/>
          <w:szCs w:val="26"/>
        </w:rPr>
        <w:t xml:space="preserve">s </w:t>
      </w:r>
      <w:r w:rsidRPr="004761DA">
        <w:rPr>
          <w:rFonts w:asciiTheme="minorHAnsi" w:hAnsiTheme="minorHAnsi"/>
          <w:sz w:val="26"/>
          <w:szCs w:val="26"/>
        </w:rPr>
        <w:t xml:space="preserve">formally </w:t>
      </w:r>
      <w:r w:rsidR="008449B6" w:rsidRPr="004761DA">
        <w:rPr>
          <w:rFonts w:asciiTheme="minorHAnsi" w:hAnsiTheme="minorHAnsi"/>
          <w:sz w:val="26"/>
          <w:szCs w:val="26"/>
        </w:rPr>
        <w:t xml:space="preserve">assessed.  </w:t>
      </w:r>
    </w:p>
    <w:p w14:paraId="202BC4CF" w14:textId="77777777" w:rsidR="00381145" w:rsidRPr="004761DA" w:rsidRDefault="00381145">
      <w:pPr>
        <w:rPr>
          <w:rFonts w:asciiTheme="minorHAnsi" w:hAnsiTheme="minorHAnsi"/>
          <w:b/>
          <w:sz w:val="26"/>
          <w:szCs w:val="26"/>
        </w:rPr>
      </w:pPr>
    </w:p>
    <w:p w14:paraId="4A29FB23" w14:textId="77777777" w:rsidR="00381145" w:rsidRDefault="00381145">
      <w:pPr>
        <w:rPr>
          <w:rFonts w:asciiTheme="minorHAnsi" w:hAnsiTheme="minorHAnsi"/>
          <w:b/>
          <w:sz w:val="28"/>
          <w:szCs w:val="28"/>
        </w:rPr>
      </w:pPr>
    </w:p>
    <w:p w14:paraId="384B1D1B" w14:textId="77777777" w:rsidR="004761DA" w:rsidRPr="00BB4741" w:rsidRDefault="004761DA">
      <w:pPr>
        <w:rPr>
          <w:rFonts w:asciiTheme="minorHAnsi" w:hAnsiTheme="minorHAnsi"/>
          <w:sz w:val="26"/>
          <w:szCs w:val="26"/>
        </w:rPr>
      </w:pPr>
    </w:p>
    <w:p w14:paraId="1DA3EE9B" w14:textId="77777777" w:rsidR="008449B6" w:rsidRPr="00BB4741" w:rsidRDefault="008449B6">
      <w:pPr>
        <w:rPr>
          <w:rFonts w:asciiTheme="minorHAnsi" w:hAnsiTheme="minorHAnsi"/>
          <w:b/>
          <w:sz w:val="26"/>
          <w:szCs w:val="26"/>
        </w:rPr>
      </w:pPr>
      <w:r w:rsidRPr="00BB4741">
        <w:rPr>
          <w:rFonts w:asciiTheme="minorHAnsi" w:hAnsiTheme="minorHAnsi"/>
          <w:b/>
          <w:sz w:val="26"/>
          <w:szCs w:val="26"/>
        </w:rPr>
        <w:t xml:space="preserve">Unit Standards to be assessed for NCEA </w:t>
      </w:r>
      <w:r w:rsidR="009562D9" w:rsidRPr="00BB4741">
        <w:rPr>
          <w:rFonts w:asciiTheme="minorHAnsi" w:hAnsiTheme="minorHAnsi"/>
          <w:b/>
          <w:sz w:val="26"/>
          <w:szCs w:val="26"/>
        </w:rPr>
        <w:t xml:space="preserve">Level 1 </w:t>
      </w:r>
      <w:r w:rsidRPr="00BB4741">
        <w:rPr>
          <w:rFonts w:asciiTheme="minorHAnsi" w:hAnsiTheme="minorHAnsi"/>
          <w:b/>
          <w:sz w:val="26"/>
          <w:szCs w:val="26"/>
        </w:rPr>
        <w:t>are: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0"/>
        <w:gridCol w:w="2126"/>
        <w:gridCol w:w="709"/>
        <w:gridCol w:w="851"/>
        <w:gridCol w:w="1559"/>
        <w:gridCol w:w="1701"/>
        <w:gridCol w:w="1417"/>
      </w:tblGrid>
      <w:tr w:rsidR="00277BB5" w:rsidRPr="00BB4741" w14:paraId="3A16B9E7" w14:textId="77777777" w:rsidTr="007D27D8">
        <w:tc>
          <w:tcPr>
            <w:tcW w:w="1910" w:type="dxa"/>
          </w:tcPr>
          <w:p w14:paraId="35057A1D" w14:textId="77777777" w:rsidR="00277BB5" w:rsidRPr="00BB4741" w:rsidRDefault="00277BB5" w:rsidP="00381145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>TOPIC</w:t>
            </w:r>
          </w:p>
        </w:tc>
        <w:tc>
          <w:tcPr>
            <w:tcW w:w="2126" w:type="dxa"/>
          </w:tcPr>
          <w:p w14:paraId="2E2A8127" w14:textId="77777777" w:rsidR="00277BB5" w:rsidRPr="00BB4741" w:rsidRDefault="00277BB5" w:rsidP="0038114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709" w:type="dxa"/>
          </w:tcPr>
          <w:p w14:paraId="2FA98E1C" w14:textId="77777777" w:rsidR="00277BB5" w:rsidRPr="00BB4741" w:rsidRDefault="00277BB5" w:rsidP="00381145">
            <w:pPr>
              <w:rPr>
                <w:rFonts w:asciiTheme="minorHAnsi" w:hAnsiTheme="minorHAnsi"/>
                <w:b/>
                <w:szCs w:val="24"/>
              </w:rPr>
            </w:pPr>
            <w:r w:rsidRPr="00BB4741">
              <w:rPr>
                <w:rFonts w:asciiTheme="minorHAnsi" w:hAnsiTheme="minorHAnsi"/>
                <w:b/>
                <w:szCs w:val="24"/>
              </w:rPr>
              <w:t>Credits</w:t>
            </w:r>
          </w:p>
        </w:tc>
        <w:tc>
          <w:tcPr>
            <w:tcW w:w="851" w:type="dxa"/>
          </w:tcPr>
          <w:p w14:paraId="16BD92F4" w14:textId="77777777" w:rsidR="00277BB5" w:rsidRPr="00BB4741" w:rsidRDefault="00277BB5" w:rsidP="00381145">
            <w:pPr>
              <w:rPr>
                <w:rFonts w:asciiTheme="minorHAnsi" w:hAnsiTheme="minorHAnsi" w:cs="Calibri"/>
                <w:b/>
                <w:szCs w:val="24"/>
              </w:rPr>
            </w:pPr>
            <w:r w:rsidRPr="00BB4741">
              <w:rPr>
                <w:rFonts w:asciiTheme="minorHAnsi" w:hAnsiTheme="minorHAnsi" w:cs="Calibri"/>
                <w:b/>
                <w:szCs w:val="24"/>
              </w:rPr>
              <w:t>Int / Ext</w:t>
            </w:r>
          </w:p>
        </w:tc>
        <w:tc>
          <w:tcPr>
            <w:tcW w:w="1559" w:type="dxa"/>
          </w:tcPr>
          <w:p w14:paraId="01BB58C3" w14:textId="77777777" w:rsidR="00017D3B" w:rsidRDefault="00277BB5" w:rsidP="00381145">
            <w:pPr>
              <w:rPr>
                <w:rFonts w:asciiTheme="minorHAnsi" w:hAnsiTheme="minorHAnsi" w:cs="Calibri"/>
                <w:b/>
                <w:szCs w:val="24"/>
              </w:rPr>
            </w:pPr>
            <w:r w:rsidRPr="00BB4741">
              <w:rPr>
                <w:rFonts w:asciiTheme="minorHAnsi" w:hAnsiTheme="minorHAnsi" w:cs="Calibri"/>
                <w:b/>
                <w:szCs w:val="24"/>
              </w:rPr>
              <w:t>Numeracy/</w:t>
            </w:r>
          </w:p>
          <w:p w14:paraId="0B48D436" w14:textId="77777777" w:rsidR="00277BB5" w:rsidRPr="00BB4741" w:rsidRDefault="00277BB5" w:rsidP="00381145">
            <w:pPr>
              <w:rPr>
                <w:rFonts w:asciiTheme="minorHAnsi" w:hAnsiTheme="minorHAnsi"/>
                <w:b/>
                <w:szCs w:val="24"/>
              </w:rPr>
            </w:pPr>
            <w:r w:rsidRPr="00BB4741">
              <w:rPr>
                <w:rFonts w:asciiTheme="minorHAnsi" w:hAnsiTheme="minorHAnsi" w:cs="Calibri"/>
                <w:b/>
                <w:szCs w:val="24"/>
              </w:rPr>
              <w:t>Literacy &amp; Vocational Pathways</w:t>
            </w:r>
          </w:p>
        </w:tc>
        <w:tc>
          <w:tcPr>
            <w:tcW w:w="1701" w:type="dxa"/>
          </w:tcPr>
          <w:p w14:paraId="0401C4E9" w14:textId="77777777" w:rsidR="00277BB5" w:rsidRPr="00BB4741" w:rsidRDefault="00277BB5" w:rsidP="00381145">
            <w:pPr>
              <w:rPr>
                <w:rFonts w:asciiTheme="minorHAnsi" w:hAnsiTheme="minorHAnsi"/>
                <w:b/>
                <w:szCs w:val="24"/>
              </w:rPr>
            </w:pPr>
            <w:r w:rsidRPr="00BB4741">
              <w:rPr>
                <w:rFonts w:asciiTheme="minorHAnsi" w:hAnsiTheme="minorHAnsi"/>
                <w:b/>
                <w:szCs w:val="24"/>
              </w:rPr>
              <w:t>Assessment Week</w:t>
            </w:r>
          </w:p>
        </w:tc>
        <w:tc>
          <w:tcPr>
            <w:tcW w:w="1417" w:type="dxa"/>
          </w:tcPr>
          <w:p w14:paraId="52EBC5F9" w14:textId="77777777" w:rsidR="00277BB5" w:rsidRPr="00BB4741" w:rsidRDefault="00277BB5" w:rsidP="00381145">
            <w:pPr>
              <w:rPr>
                <w:rFonts w:asciiTheme="minorHAnsi" w:hAnsiTheme="minorHAnsi"/>
                <w:b/>
                <w:szCs w:val="24"/>
              </w:rPr>
            </w:pPr>
            <w:r w:rsidRPr="00BB4741">
              <w:rPr>
                <w:rFonts w:asciiTheme="minorHAnsi" w:hAnsiTheme="minorHAnsi"/>
                <w:b/>
                <w:szCs w:val="24"/>
              </w:rPr>
              <w:t>STUDENT RESULT</w:t>
            </w:r>
          </w:p>
        </w:tc>
      </w:tr>
      <w:tr w:rsidR="00277BB5" w:rsidRPr="00BB4741" w14:paraId="163D4425" w14:textId="77777777" w:rsidTr="007D27D8">
        <w:tc>
          <w:tcPr>
            <w:tcW w:w="1910" w:type="dxa"/>
          </w:tcPr>
          <w:p w14:paraId="14E69AB4" w14:textId="77777777" w:rsidR="00277BB5" w:rsidRPr="00BB4741" w:rsidRDefault="00277BB5" w:rsidP="00381145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>NUMBER</w:t>
            </w:r>
          </w:p>
        </w:tc>
        <w:tc>
          <w:tcPr>
            <w:tcW w:w="2126" w:type="dxa"/>
          </w:tcPr>
          <w:p w14:paraId="6DC99F50" w14:textId="77777777" w:rsidR="00277BB5" w:rsidRPr="00BB4741" w:rsidRDefault="00277BB5" w:rsidP="00381145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>26623</w:t>
            </w:r>
          </w:p>
          <w:p w14:paraId="6AF1BB8B" w14:textId="77777777" w:rsidR="00277BB5" w:rsidRPr="00BB4741" w:rsidRDefault="00277BB5" w:rsidP="00381145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>Use number to solve problems</w:t>
            </w:r>
          </w:p>
        </w:tc>
        <w:tc>
          <w:tcPr>
            <w:tcW w:w="709" w:type="dxa"/>
          </w:tcPr>
          <w:p w14:paraId="56B4AA85" w14:textId="77777777" w:rsidR="00277BB5" w:rsidRPr="00BB4741" w:rsidRDefault="00277BB5" w:rsidP="00381145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851" w:type="dxa"/>
          </w:tcPr>
          <w:p w14:paraId="6BFEA73A" w14:textId="77777777" w:rsidR="00277BB5" w:rsidRPr="00BB4741" w:rsidRDefault="00277BB5" w:rsidP="00381145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BB4741">
              <w:rPr>
                <w:rFonts w:asciiTheme="minorHAnsi" w:hAnsiTheme="minorHAnsi" w:cs="Calibri"/>
                <w:szCs w:val="24"/>
              </w:rPr>
              <w:t>Int</w:t>
            </w:r>
          </w:p>
        </w:tc>
        <w:tc>
          <w:tcPr>
            <w:tcW w:w="1559" w:type="dxa"/>
          </w:tcPr>
          <w:p w14:paraId="23624007" w14:textId="77777777" w:rsidR="00277BB5" w:rsidRPr="00BB4741" w:rsidRDefault="00277BB5" w:rsidP="00381145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>Core Generic</w:t>
            </w:r>
          </w:p>
          <w:p w14:paraId="0B3F0C03" w14:textId="77777777" w:rsidR="00277BB5" w:rsidRPr="00BB4741" w:rsidRDefault="00277BB5" w:rsidP="00381145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>Work and Study Skills</w:t>
            </w:r>
          </w:p>
        </w:tc>
        <w:tc>
          <w:tcPr>
            <w:tcW w:w="1701" w:type="dxa"/>
          </w:tcPr>
          <w:p w14:paraId="0CBC7CCD" w14:textId="77777777" w:rsidR="00277BB5" w:rsidRPr="00BB4741" w:rsidRDefault="00BB4741" w:rsidP="00381145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>Portfolio tasks throughout all of Term One</w:t>
            </w:r>
          </w:p>
        </w:tc>
        <w:tc>
          <w:tcPr>
            <w:tcW w:w="1417" w:type="dxa"/>
          </w:tcPr>
          <w:p w14:paraId="360C704F" w14:textId="77777777" w:rsidR="00277BB5" w:rsidRPr="00BB4741" w:rsidRDefault="00277BB5" w:rsidP="00381145">
            <w:pPr>
              <w:rPr>
                <w:rFonts w:asciiTheme="minorHAnsi" w:hAnsiTheme="minorHAnsi"/>
                <w:szCs w:val="24"/>
              </w:rPr>
            </w:pPr>
          </w:p>
        </w:tc>
      </w:tr>
      <w:tr w:rsidR="00BB4741" w:rsidRPr="00BB4741" w14:paraId="374B43AF" w14:textId="77777777" w:rsidTr="007D27D8">
        <w:tc>
          <w:tcPr>
            <w:tcW w:w="1910" w:type="dxa"/>
          </w:tcPr>
          <w:p w14:paraId="476BF0D2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 xml:space="preserve">MEASUREMENT </w:t>
            </w:r>
          </w:p>
        </w:tc>
        <w:tc>
          <w:tcPr>
            <w:tcW w:w="2126" w:type="dxa"/>
          </w:tcPr>
          <w:p w14:paraId="130276AB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>26627</w:t>
            </w:r>
          </w:p>
          <w:p w14:paraId="608F3172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>Use measurement to solve problems</w:t>
            </w:r>
          </w:p>
        </w:tc>
        <w:tc>
          <w:tcPr>
            <w:tcW w:w="709" w:type="dxa"/>
          </w:tcPr>
          <w:p w14:paraId="7068CC83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851" w:type="dxa"/>
          </w:tcPr>
          <w:p w14:paraId="7F7A9F38" w14:textId="77777777" w:rsidR="00BB4741" w:rsidRPr="00BB4741" w:rsidRDefault="00BB4741" w:rsidP="00BB4741">
            <w:pPr>
              <w:rPr>
                <w:rFonts w:asciiTheme="minorHAnsi" w:hAnsiTheme="minorHAnsi" w:cs="Calibri"/>
                <w:szCs w:val="24"/>
              </w:rPr>
            </w:pPr>
            <w:r w:rsidRPr="00BB4741">
              <w:rPr>
                <w:rFonts w:asciiTheme="minorHAnsi" w:hAnsiTheme="minorHAnsi" w:cs="Calibri"/>
                <w:szCs w:val="24"/>
              </w:rPr>
              <w:t>Int</w:t>
            </w:r>
          </w:p>
        </w:tc>
        <w:tc>
          <w:tcPr>
            <w:tcW w:w="1559" w:type="dxa"/>
          </w:tcPr>
          <w:p w14:paraId="1E3B1B43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>Core Generic</w:t>
            </w:r>
          </w:p>
          <w:p w14:paraId="5C918CD0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>Work and Study Skills</w:t>
            </w:r>
          </w:p>
        </w:tc>
        <w:tc>
          <w:tcPr>
            <w:tcW w:w="1701" w:type="dxa"/>
          </w:tcPr>
          <w:p w14:paraId="56D3FF99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>Portfolio tasks throughout all of Term Two</w:t>
            </w:r>
          </w:p>
        </w:tc>
        <w:tc>
          <w:tcPr>
            <w:tcW w:w="1417" w:type="dxa"/>
          </w:tcPr>
          <w:p w14:paraId="1E0169F9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</w:p>
        </w:tc>
      </w:tr>
      <w:tr w:rsidR="00BB4741" w:rsidRPr="00BB4741" w14:paraId="221B8896" w14:textId="77777777" w:rsidTr="007D27D8">
        <w:tc>
          <w:tcPr>
            <w:tcW w:w="1910" w:type="dxa"/>
          </w:tcPr>
          <w:p w14:paraId="5D705C53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>STATISTICS</w:t>
            </w:r>
          </w:p>
        </w:tc>
        <w:tc>
          <w:tcPr>
            <w:tcW w:w="2126" w:type="dxa"/>
          </w:tcPr>
          <w:p w14:paraId="3A92CE7E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>26626</w:t>
            </w:r>
          </w:p>
          <w:p w14:paraId="2D0898A8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>Interpret statistical information for a purpose</w:t>
            </w:r>
          </w:p>
        </w:tc>
        <w:tc>
          <w:tcPr>
            <w:tcW w:w="709" w:type="dxa"/>
          </w:tcPr>
          <w:p w14:paraId="3DD5398D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851" w:type="dxa"/>
          </w:tcPr>
          <w:p w14:paraId="380DABDE" w14:textId="77777777" w:rsidR="00BB4741" w:rsidRPr="00BB4741" w:rsidRDefault="00BB4741" w:rsidP="00BB4741">
            <w:pPr>
              <w:pStyle w:val="BodyText2"/>
              <w:spacing w:after="0" w:line="240" w:lineRule="auto"/>
              <w:rPr>
                <w:rFonts w:asciiTheme="minorHAnsi" w:hAnsiTheme="minorHAnsi" w:cs="Calibri"/>
                <w:szCs w:val="24"/>
              </w:rPr>
            </w:pPr>
            <w:r w:rsidRPr="00BB4741">
              <w:rPr>
                <w:rFonts w:asciiTheme="minorHAnsi" w:hAnsiTheme="minorHAnsi" w:cs="Calibri"/>
                <w:szCs w:val="24"/>
              </w:rPr>
              <w:t>Int</w:t>
            </w:r>
          </w:p>
        </w:tc>
        <w:tc>
          <w:tcPr>
            <w:tcW w:w="1559" w:type="dxa"/>
          </w:tcPr>
          <w:p w14:paraId="7F872EB9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>Core Generic</w:t>
            </w:r>
          </w:p>
          <w:p w14:paraId="00186F90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>Work and Study Skills</w:t>
            </w:r>
          </w:p>
        </w:tc>
        <w:tc>
          <w:tcPr>
            <w:tcW w:w="1701" w:type="dxa"/>
          </w:tcPr>
          <w:p w14:paraId="447CA0A2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>Portfolio tasks throughout all of Term Three</w:t>
            </w:r>
          </w:p>
        </w:tc>
        <w:tc>
          <w:tcPr>
            <w:tcW w:w="1417" w:type="dxa"/>
          </w:tcPr>
          <w:p w14:paraId="7C2B3EF7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</w:p>
        </w:tc>
      </w:tr>
      <w:tr w:rsidR="00BB4741" w:rsidRPr="00BB4741" w14:paraId="175CB04C" w14:textId="77777777" w:rsidTr="007D27D8">
        <w:tc>
          <w:tcPr>
            <w:tcW w:w="1910" w:type="dxa"/>
          </w:tcPr>
          <w:p w14:paraId="1553A9E7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</w:tcPr>
          <w:p w14:paraId="45A9BA5D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 xml:space="preserve">Total    </w:t>
            </w:r>
          </w:p>
        </w:tc>
        <w:tc>
          <w:tcPr>
            <w:tcW w:w="709" w:type="dxa"/>
          </w:tcPr>
          <w:p w14:paraId="1B5F6B83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851" w:type="dxa"/>
          </w:tcPr>
          <w:p w14:paraId="36AC3F61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14:paraId="09084E53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14:paraId="1EB170B7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14:paraId="183DD68D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59E41B9D" w14:textId="77777777" w:rsidR="00251646" w:rsidRPr="00BB4741" w:rsidRDefault="00251646">
      <w:pPr>
        <w:rPr>
          <w:rFonts w:asciiTheme="minorHAnsi" w:hAnsiTheme="minorHAnsi"/>
          <w:b/>
          <w:sz w:val="26"/>
          <w:szCs w:val="26"/>
        </w:rPr>
      </w:pPr>
    </w:p>
    <w:p w14:paraId="1F04453B" w14:textId="77777777" w:rsidR="006D2047" w:rsidRPr="00BB4741" w:rsidRDefault="006D2047" w:rsidP="006D2047">
      <w:pPr>
        <w:rPr>
          <w:rFonts w:asciiTheme="minorHAnsi" w:hAnsiTheme="minorHAnsi"/>
          <w:b/>
          <w:sz w:val="26"/>
          <w:szCs w:val="26"/>
        </w:rPr>
      </w:pPr>
      <w:r w:rsidRPr="00BB4741">
        <w:rPr>
          <w:rFonts w:asciiTheme="minorHAnsi" w:hAnsiTheme="minorHAnsi"/>
          <w:b/>
          <w:sz w:val="26"/>
          <w:szCs w:val="26"/>
        </w:rPr>
        <w:t>Achievement Standards to be assessed for NCEA Level 1 are:</w:t>
      </w:r>
    </w:p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1984"/>
        <w:gridCol w:w="709"/>
        <w:gridCol w:w="709"/>
        <w:gridCol w:w="1701"/>
        <w:gridCol w:w="1701"/>
        <w:gridCol w:w="1701"/>
      </w:tblGrid>
      <w:tr w:rsidR="00277BB5" w:rsidRPr="00BB4741" w14:paraId="2BCCCEBF" w14:textId="77777777" w:rsidTr="00277BB5">
        <w:tc>
          <w:tcPr>
            <w:tcW w:w="2052" w:type="dxa"/>
          </w:tcPr>
          <w:p w14:paraId="01E0B131" w14:textId="77777777" w:rsidR="00277BB5" w:rsidRPr="00BB4741" w:rsidRDefault="00277BB5" w:rsidP="00C3757F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>TOPIC</w:t>
            </w:r>
          </w:p>
        </w:tc>
        <w:tc>
          <w:tcPr>
            <w:tcW w:w="1984" w:type="dxa"/>
          </w:tcPr>
          <w:p w14:paraId="23FA6697" w14:textId="77777777" w:rsidR="00277BB5" w:rsidRPr="00BB4741" w:rsidRDefault="00277BB5" w:rsidP="00C3757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709" w:type="dxa"/>
          </w:tcPr>
          <w:p w14:paraId="583E74C4" w14:textId="77777777" w:rsidR="00277BB5" w:rsidRPr="00BB4741" w:rsidRDefault="00277BB5" w:rsidP="00C3757F">
            <w:pPr>
              <w:rPr>
                <w:rFonts w:asciiTheme="minorHAnsi" w:hAnsiTheme="minorHAnsi"/>
                <w:b/>
                <w:szCs w:val="24"/>
              </w:rPr>
            </w:pPr>
            <w:r w:rsidRPr="00BB4741">
              <w:rPr>
                <w:rFonts w:asciiTheme="minorHAnsi" w:hAnsiTheme="minorHAnsi"/>
                <w:b/>
                <w:szCs w:val="24"/>
              </w:rPr>
              <w:t>Credits</w:t>
            </w:r>
          </w:p>
        </w:tc>
        <w:tc>
          <w:tcPr>
            <w:tcW w:w="709" w:type="dxa"/>
          </w:tcPr>
          <w:p w14:paraId="6F125FBD" w14:textId="77777777" w:rsidR="00277BB5" w:rsidRPr="00BB4741" w:rsidRDefault="00277BB5" w:rsidP="008F76FA">
            <w:pPr>
              <w:rPr>
                <w:rFonts w:asciiTheme="minorHAnsi" w:hAnsiTheme="minorHAnsi" w:cs="Calibri"/>
                <w:b/>
                <w:szCs w:val="24"/>
              </w:rPr>
            </w:pPr>
            <w:r w:rsidRPr="00BB4741">
              <w:rPr>
                <w:rFonts w:asciiTheme="minorHAnsi" w:hAnsiTheme="minorHAnsi" w:cs="Calibri"/>
                <w:b/>
                <w:szCs w:val="24"/>
              </w:rPr>
              <w:t>Int / Ext</w:t>
            </w:r>
          </w:p>
        </w:tc>
        <w:tc>
          <w:tcPr>
            <w:tcW w:w="1701" w:type="dxa"/>
          </w:tcPr>
          <w:p w14:paraId="2EEFBC03" w14:textId="77777777" w:rsidR="00277BB5" w:rsidRPr="00BB4741" w:rsidRDefault="00277BB5" w:rsidP="008F76FA">
            <w:pPr>
              <w:rPr>
                <w:rFonts w:asciiTheme="minorHAnsi" w:hAnsiTheme="minorHAnsi"/>
                <w:b/>
                <w:szCs w:val="24"/>
              </w:rPr>
            </w:pPr>
            <w:r w:rsidRPr="00BB4741">
              <w:rPr>
                <w:rFonts w:asciiTheme="minorHAnsi" w:hAnsiTheme="minorHAnsi" w:cs="Calibri"/>
                <w:b/>
                <w:szCs w:val="24"/>
              </w:rPr>
              <w:t>Numeracy/Literacy &amp; Vocational Pathways</w:t>
            </w:r>
          </w:p>
        </w:tc>
        <w:tc>
          <w:tcPr>
            <w:tcW w:w="1701" w:type="dxa"/>
          </w:tcPr>
          <w:p w14:paraId="3E0C9DBA" w14:textId="77777777" w:rsidR="00277BB5" w:rsidRPr="00BB4741" w:rsidRDefault="00277BB5" w:rsidP="00C3757F">
            <w:pPr>
              <w:rPr>
                <w:rFonts w:asciiTheme="minorHAnsi" w:hAnsiTheme="minorHAnsi"/>
                <w:b/>
                <w:szCs w:val="24"/>
              </w:rPr>
            </w:pPr>
            <w:r w:rsidRPr="00BB4741">
              <w:rPr>
                <w:rFonts w:asciiTheme="minorHAnsi" w:hAnsiTheme="minorHAnsi"/>
                <w:b/>
                <w:szCs w:val="24"/>
              </w:rPr>
              <w:t>Assessment Week</w:t>
            </w:r>
          </w:p>
        </w:tc>
        <w:tc>
          <w:tcPr>
            <w:tcW w:w="1701" w:type="dxa"/>
          </w:tcPr>
          <w:p w14:paraId="050BABDC" w14:textId="77777777" w:rsidR="00277BB5" w:rsidRPr="00BB4741" w:rsidRDefault="00277BB5" w:rsidP="00C3757F">
            <w:pPr>
              <w:rPr>
                <w:rFonts w:asciiTheme="minorHAnsi" w:hAnsiTheme="minorHAnsi"/>
                <w:b/>
                <w:szCs w:val="24"/>
              </w:rPr>
            </w:pPr>
            <w:r w:rsidRPr="00BB4741">
              <w:rPr>
                <w:rFonts w:asciiTheme="minorHAnsi" w:hAnsiTheme="minorHAnsi"/>
                <w:b/>
                <w:szCs w:val="24"/>
              </w:rPr>
              <w:t>STUDENT RESULTS</w:t>
            </w:r>
          </w:p>
        </w:tc>
      </w:tr>
      <w:tr w:rsidR="00277BB5" w:rsidRPr="00BB4741" w14:paraId="790CCC35" w14:textId="77777777" w:rsidTr="00277BB5">
        <w:tc>
          <w:tcPr>
            <w:tcW w:w="2052" w:type="dxa"/>
          </w:tcPr>
          <w:p w14:paraId="6B243539" w14:textId="77777777" w:rsidR="00277BB5" w:rsidRPr="00BB4741" w:rsidRDefault="00277BB5" w:rsidP="00C3757F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>NUMBER (1.1)</w:t>
            </w:r>
          </w:p>
        </w:tc>
        <w:tc>
          <w:tcPr>
            <w:tcW w:w="1984" w:type="dxa"/>
          </w:tcPr>
          <w:p w14:paraId="671AC29E" w14:textId="77777777" w:rsidR="00277BB5" w:rsidRPr="00BB4741" w:rsidRDefault="00277BB5" w:rsidP="00C3757F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="Calibri" w:hAnsi="Calibri" w:cs="Calibri"/>
                <w:szCs w:val="24"/>
              </w:rPr>
              <w:t xml:space="preserve">[91026 v3] </w:t>
            </w:r>
            <w:r w:rsidRPr="00BB4741">
              <w:rPr>
                <w:rFonts w:asciiTheme="minorHAnsi" w:hAnsiTheme="minorHAnsi"/>
                <w:szCs w:val="24"/>
              </w:rPr>
              <w:t>Apply numeric reasoning when solving problems</w:t>
            </w:r>
          </w:p>
        </w:tc>
        <w:tc>
          <w:tcPr>
            <w:tcW w:w="709" w:type="dxa"/>
          </w:tcPr>
          <w:p w14:paraId="08A90B6E" w14:textId="77777777" w:rsidR="00277BB5" w:rsidRPr="00BB4741" w:rsidRDefault="00277BB5" w:rsidP="00C3757F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709" w:type="dxa"/>
          </w:tcPr>
          <w:p w14:paraId="5828413E" w14:textId="77777777" w:rsidR="00277BB5" w:rsidRPr="00BB4741" w:rsidRDefault="00277BB5" w:rsidP="008F76FA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BB4741">
              <w:rPr>
                <w:rFonts w:asciiTheme="minorHAnsi" w:hAnsiTheme="minorHAnsi" w:cs="Calibri"/>
                <w:szCs w:val="24"/>
              </w:rPr>
              <w:t>Int</w:t>
            </w:r>
          </w:p>
        </w:tc>
        <w:tc>
          <w:tcPr>
            <w:tcW w:w="1701" w:type="dxa"/>
          </w:tcPr>
          <w:p w14:paraId="1B5BCFE7" w14:textId="77777777" w:rsidR="00277BB5" w:rsidRPr="00BB4741" w:rsidRDefault="00277BB5" w:rsidP="008F76FA">
            <w:pPr>
              <w:jc w:val="both"/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 w:cs="Calibri"/>
                <w:szCs w:val="24"/>
              </w:rPr>
              <w:t>Numeracy, C&amp;I, M&amp;T, PI, SI, CI</w:t>
            </w:r>
          </w:p>
        </w:tc>
        <w:tc>
          <w:tcPr>
            <w:tcW w:w="1701" w:type="dxa"/>
          </w:tcPr>
          <w:p w14:paraId="2C43855F" w14:textId="77777777" w:rsidR="00277BB5" w:rsidRPr="00BB4741" w:rsidRDefault="00BB4741" w:rsidP="00C3757F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 xml:space="preserve">Internal assessment Term 1 </w:t>
            </w:r>
            <w:proofErr w:type="spellStart"/>
            <w:r w:rsidRPr="00BB4741">
              <w:rPr>
                <w:rFonts w:asciiTheme="minorHAnsi" w:hAnsiTheme="minorHAnsi"/>
                <w:szCs w:val="24"/>
              </w:rPr>
              <w:t>Wk</w:t>
            </w:r>
            <w:proofErr w:type="spellEnd"/>
            <w:r w:rsidRPr="00BB4741">
              <w:rPr>
                <w:rFonts w:asciiTheme="minorHAnsi" w:hAnsiTheme="minorHAnsi"/>
                <w:szCs w:val="24"/>
              </w:rPr>
              <w:t xml:space="preserve"> 11</w:t>
            </w:r>
          </w:p>
          <w:p w14:paraId="356046AF" w14:textId="77777777" w:rsidR="00BB4741" w:rsidRPr="00BB4741" w:rsidRDefault="00BB4741" w:rsidP="00C3757F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>(optional)</w:t>
            </w:r>
          </w:p>
        </w:tc>
        <w:tc>
          <w:tcPr>
            <w:tcW w:w="1701" w:type="dxa"/>
          </w:tcPr>
          <w:p w14:paraId="498471C1" w14:textId="77777777" w:rsidR="00277BB5" w:rsidRPr="00BB4741" w:rsidRDefault="00277BB5" w:rsidP="00C3757F">
            <w:pPr>
              <w:rPr>
                <w:rFonts w:asciiTheme="minorHAnsi" w:hAnsiTheme="minorHAnsi"/>
                <w:szCs w:val="24"/>
              </w:rPr>
            </w:pPr>
          </w:p>
        </w:tc>
      </w:tr>
      <w:tr w:rsidR="00BB4741" w:rsidRPr="00BB4741" w14:paraId="01259171" w14:textId="77777777" w:rsidTr="00277BB5">
        <w:tc>
          <w:tcPr>
            <w:tcW w:w="2052" w:type="dxa"/>
          </w:tcPr>
          <w:p w14:paraId="7B02F7F3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>MEASUREMENT (1.5)</w:t>
            </w:r>
          </w:p>
        </w:tc>
        <w:tc>
          <w:tcPr>
            <w:tcW w:w="1984" w:type="dxa"/>
          </w:tcPr>
          <w:p w14:paraId="3BEF184B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="Calibri" w:hAnsi="Calibri" w:cs="Calibri"/>
                <w:szCs w:val="24"/>
              </w:rPr>
              <w:t xml:space="preserve">[91030 v3] </w:t>
            </w:r>
            <w:r w:rsidRPr="00BB4741">
              <w:rPr>
                <w:rFonts w:asciiTheme="minorHAnsi" w:hAnsiTheme="minorHAnsi"/>
                <w:szCs w:val="24"/>
              </w:rPr>
              <w:t>Solve measurement problems</w:t>
            </w:r>
          </w:p>
        </w:tc>
        <w:tc>
          <w:tcPr>
            <w:tcW w:w="709" w:type="dxa"/>
          </w:tcPr>
          <w:p w14:paraId="5E83C831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09" w:type="dxa"/>
          </w:tcPr>
          <w:p w14:paraId="00A3DC91" w14:textId="77777777" w:rsidR="00BB4741" w:rsidRPr="00BB4741" w:rsidRDefault="00BB4741" w:rsidP="00BB4741">
            <w:pPr>
              <w:rPr>
                <w:rFonts w:asciiTheme="minorHAnsi" w:hAnsiTheme="minorHAnsi" w:cs="Calibri"/>
                <w:szCs w:val="24"/>
              </w:rPr>
            </w:pPr>
            <w:r w:rsidRPr="00BB4741">
              <w:rPr>
                <w:rFonts w:asciiTheme="minorHAnsi" w:hAnsiTheme="minorHAnsi" w:cs="Calibri"/>
                <w:szCs w:val="24"/>
              </w:rPr>
              <w:t>Int</w:t>
            </w:r>
          </w:p>
        </w:tc>
        <w:tc>
          <w:tcPr>
            <w:tcW w:w="1701" w:type="dxa"/>
          </w:tcPr>
          <w:p w14:paraId="29515535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 w:cs="Calibri"/>
                <w:szCs w:val="24"/>
              </w:rPr>
              <w:t>Numeracy, C&amp;I, M&amp;T, PI, SI, S&amp;CS, CI</w:t>
            </w:r>
          </w:p>
        </w:tc>
        <w:tc>
          <w:tcPr>
            <w:tcW w:w="1701" w:type="dxa"/>
          </w:tcPr>
          <w:p w14:paraId="303EA461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 xml:space="preserve">Internal assessment Term 2 </w:t>
            </w:r>
            <w:proofErr w:type="spellStart"/>
            <w:r w:rsidRPr="00BB4741">
              <w:rPr>
                <w:rFonts w:asciiTheme="minorHAnsi" w:hAnsiTheme="minorHAnsi"/>
                <w:szCs w:val="24"/>
              </w:rPr>
              <w:t>Wk</w:t>
            </w:r>
            <w:proofErr w:type="spellEnd"/>
            <w:r w:rsidRPr="00BB4741">
              <w:rPr>
                <w:rFonts w:asciiTheme="minorHAnsi" w:hAnsiTheme="minorHAnsi"/>
                <w:szCs w:val="24"/>
              </w:rPr>
              <w:t xml:space="preserve"> 10</w:t>
            </w:r>
          </w:p>
          <w:p w14:paraId="6E34DF36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>(optional)</w:t>
            </w:r>
          </w:p>
        </w:tc>
        <w:tc>
          <w:tcPr>
            <w:tcW w:w="1701" w:type="dxa"/>
          </w:tcPr>
          <w:p w14:paraId="7D640520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</w:p>
        </w:tc>
      </w:tr>
      <w:tr w:rsidR="00BB4741" w:rsidRPr="00BB4741" w14:paraId="3A3211C1" w14:textId="77777777" w:rsidTr="00277BB5">
        <w:tc>
          <w:tcPr>
            <w:tcW w:w="2052" w:type="dxa"/>
          </w:tcPr>
          <w:p w14:paraId="1949566C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>STATISTICS (1.10)</w:t>
            </w:r>
          </w:p>
        </w:tc>
        <w:tc>
          <w:tcPr>
            <w:tcW w:w="1984" w:type="dxa"/>
          </w:tcPr>
          <w:p w14:paraId="2D8533D2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="Calibri" w:hAnsi="Calibri" w:cs="Calibri"/>
                <w:szCs w:val="24"/>
              </w:rPr>
              <w:t xml:space="preserve">[91035 v3] </w:t>
            </w:r>
            <w:r w:rsidRPr="00BB4741">
              <w:rPr>
                <w:rFonts w:asciiTheme="minorHAnsi" w:hAnsiTheme="minorHAnsi"/>
                <w:szCs w:val="24"/>
              </w:rPr>
              <w:t>Investigate a given multivariate data set using the statistical enquiry cycle</w:t>
            </w:r>
          </w:p>
        </w:tc>
        <w:tc>
          <w:tcPr>
            <w:tcW w:w="709" w:type="dxa"/>
          </w:tcPr>
          <w:p w14:paraId="6A21C24F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709" w:type="dxa"/>
          </w:tcPr>
          <w:p w14:paraId="2C28500B" w14:textId="77777777" w:rsidR="00BB4741" w:rsidRPr="00BB4741" w:rsidRDefault="00BB4741" w:rsidP="00BB4741">
            <w:pPr>
              <w:pStyle w:val="BodyText2"/>
              <w:spacing w:after="0" w:line="240" w:lineRule="auto"/>
              <w:rPr>
                <w:rFonts w:asciiTheme="minorHAnsi" w:hAnsiTheme="minorHAnsi" w:cs="Calibri"/>
                <w:szCs w:val="24"/>
              </w:rPr>
            </w:pPr>
            <w:r w:rsidRPr="00BB4741">
              <w:rPr>
                <w:rFonts w:asciiTheme="minorHAnsi" w:hAnsiTheme="minorHAnsi" w:cs="Calibri"/>
                <w:szCs w:val="24"/>
              </w:rPr>
              <w:t>Int</w:t>
            </w:r>
          </w:p>
        </w:tc>
        <w:tc>
          <w:tcPr>
            <w:tcW w:w="1701" w:type="dxa"/>
          </w:tcPr>
          <w:p w14:paraId="2193710B" w14:textId="77777777" w:rsidR="00BB4741" w:rsidRPr="00BB4741" w:rsidRDefault="00BB4741" w:rsidP="00BB4741">
            <w:pPr>
              <w:pStyle w:val="BodyText2"/>
              <w:spacing w:after="0" w:line="240" w:lineRule="auto"/>
              <w:rPr>
                <w:rFonts w:asciiTheme="minorHAnsi" w:hAnsiTheme="minorHAnsi" w:cs="Calibri"/>
                <w:szCs w:val="24"/>
              </w:rPr>
            </w:pPr>
            <w:r w:rsidRPr="00BB4741">
              <w:rPr>
                <w:rFonts w:asciiTheme="minorHAnsi" w:hAnsiTheme="minorHAnsi" w:cs="Calibri"/>
                <w:szCs w:val="24"/>
              </w:rPr>
              <w:t>Numeracy, Literacy, C&amp;I, M&amp;T, PI, CI</w:t>
            </w:r>
          </w:p>
        </w:tc>
        <w:tc>
          <w:tcPr>
            <w:tcW w:w="1701" w:type="dxa"/>
          </w:tcPr>
          <w:p w14:paraId="30646B91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 xml:space="preserve">Internal assessment Term 3 </w:t>
            </w:r>
            <w:proofErr w:type="spellStart"/>
            <w:r w:rsidRPr="00BB4741">
              <w:rPr>
                <w:rFonts w:asciiTheme="minorHAnsi" w:hAnsiTheme="minorHAnsi"/>
                <w:szCs w:val="24"/>
              </w:rPr>
              <w:t>Wk</w:t>
            </w:r>
            <w:proofErr w:type="spellEnd"/>
            <w:r w:rsidRPr="00BB4741">
              <w:rPr>
                <w:rFonts w:asciiTheme="minorHAnsi" w:hAnsiTheme="minorHAnsi"/>
                <w:szCs w:val="24"/>
              </w:rPr>
              <w:t xml:space="preserve"> 10</w:t>
            </w:r>
          </w:p>
          <w:p w14:paraId="177F78D6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  <w:r w:rsidRPr="00BB4741">
              <w:rPr>
                <w:rFonts w:asciiTheme="minorHAnsi" w:hAnsiTheme="minorHAnsi"/>
                <w:szCs w:val="24"/>
              </w:rPr>
              <w:t>(optional)</w:t>
            </w:r>
          </w:p>
        </w:tc>
        <w:tc>
          <w:tcPr>
            <w:tcW w:w="1701" w:type="dxa"/>
          </w:tcPr>
          <w:p w14:paraId="104B7772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</w:p>
        </w:tc>
      </w:tr>
      <w:tr w:rsidR="00BB4741" w:rsidRPr="00BB4741" w14:paraId="7276BFEB" w14:textId="77777777" w:rsidTr="00277BB5">
        <w:trPr>
          <w:trHeight w:val="839"/>
        </w:trPr>
        <w:tc>
          <w:tcPr>
            <w:tcW w:w="2052" w:type="dxa"/>
          </w:tcPr>
          <w:p w14:paraId="2DDFDB93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</w:tcPr>
          <w:p w14:paraId="7FF774A9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709" w:type="dxa"/>
          </w:tcPr>
          <w:p w14:paraId="53436490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709" w:type="dxa"/>
          </w:tcPr>
          <w:p w14:paraId="5B75DB2D" w14:textId="77777777" w:rsidR="00BB4741" w:rsidRPr="00BB4741" w:rsidRDefault="00BB4741" w:rsidP="00BB4741">
            <w:pPr>
              <w:pStyle w:val="BodyText2"/>
              <w:spacing w:after="0" w:line="240" w:lineRule="auto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701" w:type="dxa"/>
          </w:tcPr>
          <w:p w14:paraId="536638A5" w14:textId="77777777" w:rsidR="00BB4741" w:rsidRPr="00BB4741" w:rsidRDefault="00BB4741" w:rsidP="00BB4741">
            <w:pPr>
              <w:pStyle w:val="BodyText2"/>
              <w:spacing w:after="0" w:line="240" w:lineRule="auto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701" w:type="dxa"/>
          </w:tcPr>
          <w:p w14:paraId="1397EFFB" w14:textId="77777777" w:rsidR="00BB4741" w:rsidRDefault="00BB4741" w:rsidP="00BB474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 4</w:t>
            </w:r>
          </w:p>
          <w:p w14:paraId="46DE2216" w14:textId="77777777" w:rsidR="00BB4741" w:rsidRDefault="00BB4741" w:rsidP="00BB474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Reassessment on </w:t>
            </w:r>
          </w:p>
          <w:p w14:paraId="52CE7EC8" w14:textId="77777777" w:rsidR="00BB4741" w:rsidRDefault="00BB4741" w:rsidP="00BB474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AS 1.1, 1.5, 1.10 </w:t>
            </w:r>
          </w:p>
          <w:p w14:paraId="56E2A1DC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 needed</w:t>
            </w:r>
          </w:p>
        </w:tc>
        <w:tc>
          <w:tcPr>
            <w:tcW w:w="1701" w:type="dxa"/>
          </w:tcPr>
          <w:p w14:paraId="4F6861A4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</w:p>
        </w:tc>
      </w:tr>
      <w:tr w:rsidR="00BB4741" w:rsidRPr="00BB4741" w14:paraId="0D2FEA0E" w14:textId="77777777" w:rsidTr="00BB4741">
        <w:trPr>
          <w:trHeight w:val="349"/>
        </w:trPr>
        <w:tc>
          <w:tcPr>
            <w:tcW w:w="2052" w:type="dxa"/>
          </w:tcPr>
          <w:p w14:paraId="50AD976D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</w:tcPr>
          <w:p w14:paraId="2E971095" w14:textId="77777777" w:rsidR="00BB4741" w:rsidRPr="00BB4741" w:rsidRDefault="00BB4741" w:rsidP="00BB4741">
            <w:pPr>
              <w:rPr>
                <w:rFonts w:asciiTheme="minorHAnsi" w:hAnsiTheme="minorHAnsi"/>
                <w:b/>
                <w:szCs w:val="24"/>
              </w:rPr>
            </w:pPr>
            <w:r w:rsidRPr="00BB4741">
              <w:rPr>
                <w:rFonts w:asciiTheme="minorHAnsi" w:hAnsiTheme="minorHAnsi"/>
                <w:b/>
                <w:szCs w:val="24"/>
              </w:rPr>
              <w:tab/>
            </w:r>
            <w:r w:rsidRPr="00BB4741">
              <w:rPr>
                <w:rFonts w:asciiTheme="minorHAnsi" w:hAnsiTheme="minorHAnsi"/>
                <w:b/>
                <w:szCs w:val="24"/>
              </w:rPr>
              <w:tab/>
              <w:t xml:space="preserve">Total                                                          </w:t>
            </w:r>
          </w:p>
        </w:tc>
        <w:tc>
          <w:tcPr>
            <w:tcW w:w="709" w:type="dxa"/>
          </w:tcPr>
          <w:p w14:paraId="7463F1C0" w14:textId="77777777" w:rsidR="00BB4741" w:rsidRPr="00BB4741" w:rsidRDefault="00BB4741" w:rsidP="00BB4741">
            <w:pPr>
              <w:rPr>
                <w:rFonts w:asciiTheme="minorHAnsi" w:hAnsiTheme="minorHAnsi"/>
                <w:b/>
                <w:szCs w:val="24"/>
              </w:rPr>
            </w:pPr>
            <w:r w:rsidRPr="00BB4741">
              <w:rPr>
                <w:rFonts w:asciiTheme="minorHAnsi" w:hAnsiTheme="minorHAnsi"/>
                <w:b/>
                <w:szCs w:val="24"/>
              </w:rPr>
              <w:t>11</w:t>
            </w:r>
          </w:p>
        </w:tc>
        <w:tc>
          <w:tcPr>
            <w:tcW w:w="709" w:type="dxa"/>
          </w:tcPr>
          <w:p w14:paraId="393E59D9" w14:textId="77777777" w:rsidR="00BB4741" w:rsidRPr="00BB4741" w:rsidRDefault="00BB4741" w:rsidP="00BB4741">
            <w:pPr>
              <w:pStyle w:val="BodyText2"/>
              <w:spacing w:after="0" w:line="240" w:lineRule="auto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701" w:type="dxa"/>
          </w:tcPr>
          <w:p w14:paraId="2809A07E" w14:textId="77777777" w:rsidR="00BB4741" w:rsidRPr="00BB4741" w:rsidRDefault="00BB4741" w:rsidP="00BB4741">
            <w:pPr>
              <w:pStyle w:val="BodyText2"/>
              <w:spacing w:after="0" w:line="240" w:lineRule="auto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701" w:type="dxa"/>
          </w:tcPr>
          <w:p w14:paraId="145EC044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14:paraId="1202B6EA" w14:textId="77777777" w:rsidR="00BB4741" w:rsidRPr="00BB4741" w:rsidRDefault="00BB4741" w:rsidP="00BB4741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0232D3A9" w14:textId="77777777" w:rsidR="00381145" w:rsidRPr="00BB4741" w:rsidRDefault="00381145" w:rsidP="006D2047">
      <w:pPr>
        <w:pStyle w:val="Heading2"/>
        <w:rPr>
          <w:rFonts w:asciiTheme="minorHAnsi" w:hAnsiTheme="minorHAnsi"/>
          <w:sz w:val="26"/>
          <w:szCs w:val="26"/>
        </w:rPr>
      </w:pPr>
    </w:p>
    <w:p w14:paraId="72EEB330" w14:textId="77777777" w:rsidR="006B1796" w:rsidRPr="00BB4741" w:rsidRDefault="008449B6" w:rsidP="006D2047">
      <w:pPr>
        <w:pStyle w:val="Heading2"/>
        <w:rPr>
          <w:rFonts w:asciiTheme="minorHAnsi" w:hAnsiTheme="minorHAnsi"/>
          <w:sz w:val="26"/>
          <w:szCs w:val="26"/>
        </w:rPr>
      </w:pPr>
      <w:r w:rsidRPr="00BB4741">
        <w:rPr>
          <w:rFonts w:asciiTheme="minorHAnsi" w:hAnsiTheme="minorHAnsi"/>
          <w:sz w:val="26"/>
          <w:szCs w:val="26"/>
        </w:rPr>
        <w:t>Have a good year!</w:t>
      </w:r>
    </w:p>
    <w:sectPr w:rsidR="006B1796" w:rsidRPr="00BB4741" w:rsidSect="00381145">
      <w:type w:val="continuous"/>
      <w:pgSz w:w="11900" w:h="16840"/>
      <w:pgMar w:top="426" w:right="701" w:bottom="426" w:left="851" w:header="0" w:footer="0" w:gutter="0"/>
      <w:cols w:space="7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50586"/>
    <w:multiLevelType w:val="singleLevel"/>
    <w:tmpl w:val="372E368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3E1E3D37"/>
    <w:multiLevelType w:val="hybridMultilevel"/>
    <w:tmpl w:val="4A98FBA4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CE1792"/>
    <w:multiLevelType w:val="hybridMultilevel"/>
    <w:tmpl w:val="CE680548"/>
    <w:lvl w:ilvl="0" w:tplc="14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3" w15:restartNumberingAfterBreak="0">
    <w:nsid w:val="51CD7387"/>
    <w:multiLevelType w:val="hybridMultilevel"/>
    <w:tmpl w:val="91B692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235"/>
    <w:rsid w:val="00017D3B"/>
    <w:rsid w:val="00026A4C"/>
    <w:rsid w:val="00054B2C"/>
    <w:rsid w:val="00086ACB"/>
    <w:rsid w:val="000872B1"/>
    <w:rsid w:val="000D093F"/>
    <w:rsid w:val="001434A6"/>
    <w:rsid w:val="00156ABC"/>
    <w:rsid w:val="00170D73"/>
    <w:rsid w:val="001C483D"/>
    <w:rsid w:val="001F1200"/>
    <w:rsid w:val="00221B9A"/>
    <w:rsid w:val="00251646"/>
    <w:rsid w:val="00277BB5"/>
    <w:rsid w:val="002925D9"/>
    <w:rsid w:val="002A351D"/>
    <w:rsid w:val="002D0211"/>
    <w:rsid w:val="002F4D9C"/>
    <w:rsid w:val="0037602D"/>
    <w:rsid w:val="00381145"/>
    <w:rsid w:val="00387F4B"/>
    <w:rsid w:val="003C1252"/>
    <w:rsid w:val="003D0124"/>
    <w:rsid w:val="003D12C0"/>
    <w:rsid w:val="00407C28"/>
    <w:rsid w:val="00417204"/>
    <w:rsid w:val="00463235"/>
    <w:rsid w:val="004761DA"/>
    <w:rsid w:val="00476AA5"/>
    <w:rsid w:val="005679E6"/>
    <w:rsid w:val="00595499"/>
    <w:rsid w:val="005A630B"/>
    <w:rsid w:val="0063553D"/>
    <w:rsid w:val="006555A5"/>
    <w:rsid w:val="00660805"/>
    <w:rsid w:val="00676D13"/>
    <w:rsid w:val="006B1796"/>
    <w:rsid w:val="006D07D0"/>
    <w:rsid w:val="006D2047"/>
    <w:rsid w:val="006D70B3"/>
    <w:rsid w:val="00786139"/>
    <w:rsid w:val="007D27D8"/>
    <w:rsid w:val="00807FEE"/>
    <w:rsid w:val="008449B6"/>
    <w:rsid w:val="00887B91"/>
    <w:rsid w:val="008C19B6"/>
    <w:rsid w:val="008D42EE"/>
    <w:rsid w:val="008E375C"/>
    <w:rsid w:val="008F76FA"/>
    <w:rsid w:val="008F7815"/>
    <w:rsid w:val="009073DE"/>
    <w:rsid w:val="009562D9"/>
    <w:rsid w:val="00A40897"/>
    <w:rsid w:val="00A42D65"/>
    <w:rsid w:val="00AE172B"/>
    <w:rsid w:val="00AE638A"/>
    <w:rsid w:val="00AF2513"/>
    <w:rsid w:val="00B07426"/>
    <w:rsid w:val="00B37FE5"/>
    <w:rsid w:val="00B47124"/>
    <w:rsid w:val="00BA17BB"/>
    <w:rsid w:val="00BB4741"/>
    <w:rsid w:val="00BE424D"/>
    <w:rsid w:val="00C35EF2"/>
    <w:rsid w:val="00C3757F"/>
    <w:rsid w:val="00C7066E"/>
    <w:rsid w:val="00C84820"/>
    <w:rsid w:val="00C84B6E"/>
    <w:rsid w:val="00C94905"/>
    <w:rsid w:val="00CA0F64"/>
    <w:rsid w:val="00D64686"/>
    <w:rsid w:val="00D97B9B"/>
    <w:rsid w:val="00DB7F2C"/>
    <w:rsid w:val="00E13D4D"/>
    <w:rsid w:val="00E90061"/>
    <w:rsid w:val="00F20EB1"/>
    <w:rsid w:val="00F9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91F78"/>
  <w15:docId w15:val="{A7EE2498-6B57-41BC-B31A-52ABD8B7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6139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786139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786139"/>
    <w:pPr>
      <w:keepNext/>
      <w:outlineLvl w:val="1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86139"/>
    <w:pPr>
      <w:ind w:left="1410"/>
    </w:pPr>
    <w:rPr>
      <w:rFonts w:ascii="Arial" w:hAnsi="Arial"/>
    </w:rPr>
  </w:style>
  <w:style w:type="paragraph" w:styleId="BodyText">
    <w:name w:val="Body Text"/>
    <w:basedOn w:val="Normal"/>
    <w:rsid w:val="00786139"/>
    <w:rPr>
      <w:rFonts w:ascii="Comic Sans MS" w:hAnsi="Comic Sans MS"/>
      <w:sz w:val="28"/>
    </w:rPr>
  </w:style>
  <w:style w:type="paragraph" w:styleId="BalloonText">
    <w:name w:val="Balloon Text"/>
    <w:basedOn w:val="Normal"/>
    <w:semiHidden/>
    <w:rsid w:val="005679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D13"/>
    <w:pPr>
      <w:ind w:left="720"/>
      <w:contextualSpacing/>
    </w:pPr>
  </w:style>
  <w:style w:type="paragraph" w:styleId="Header">
    <w:name w:val="header"/>
    <w:basedOn w:val="Normal"/>
    <w:link w:val="HeaderChar"/>
    <w:rsid w:val="002925D9"/>
    <w:pPr>
      <w:tabs>
        <w:tab w:val="center" w:pos="4320"/>
        <w:tab w:val="right" w:pos="8640"/>
      </w:tabs>
      <w:jc w:val="both"/>
    </w:pPr>
    <w:rPr>
      <w:rFonts w:ascii="Arial" w:hAnsi="Arial"/>
      <w:lang w:val="en-NZ"/>
    </w:rPr>
  </w:style>
  <w:style w:type="character" w:customStyle="1" w:styleId="HeaderChar">
    <w:name w:val="Header Char"/>
    <w:basedOn w:val="DefaultParagraphFont"/>
    <w:link w:val="Header"/>
    <w:rsid w:val="002925D9"/>
    <w:rPr>
      <w:rFonts w:ascii="Arial" w:hAnsi="Arial"/>
      <w:sz w:val="24"/>
      <w:lang w:eastAsia="en-US"/>
    </w:rPr>
  </w:style>
  <w:style w:type="paragraph" w:styleId="BodyText2">
    <w:name w:val="Body Text 2"/>
    <w:basedOn w:val="Normal"/>
    <w:link w:val="BodyText2Char"/>
    <w:rsid w:val="002925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925D9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5map intro</vt:lpstr>
    </vt:vector>
  </TitlesOfParts>
  <Company>Tauranga Girls College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5map intro</dc:title>
  <dc:creator>University Of Waikato (3)</dc:creator>
  <cp:lastModifiedBy>Megan Robinson</cp:lastModifiedBy>
  <cp:revision>7</cp:revision>
  <cp:lastPrinted>2020-01-29T19:38:00Z</cp:lastPrinted>
  <dcterms:created xsi:type="dcterms:W3CDTF">2020-01-16T00:58:00Z</dcterms:created>
  <dcterms:modified xsi:type="dcterms:W3CDTF">2020-01-29T19:38:00Z</dcterms:modified>
</cp:coreProperties>
</file>